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A2DB5" w14:textId="77777777" w:rsidR="00C8739E" w:rsidRPr="00F0228F" w:rsidRDefault="00C8739E" w:rsidP="00A77B05">
      <w:pPr>
        <w:pStyle w:val="Heading2"/>
        <w:spacing w:before="0" w:beforeAutospacing="0" w:after="300" w:afterAutospacing="0" w:line="276" w:lineRule="auto"/>
        <w:rPr>
          <w:rFonts w:ascii="Arial" w:hAnsi="Arial" w:cs="Arial"/>
          <w:color w:val="000000"/>
          <w:u w:val="single"/>
        </w:rPr>
      </w:pPr>
      <w:bookmarkStart w:id="0" w:name="_GoBack"/>
      <w:bookmarkEnd w:id="0"/>
      <w:r>
        <w:rPr>
          <w:rFonts w:ascii="Arial" w:hAnsi="Arial" w:cs="Arial"/>
          <w:color w:val="000000"/>
          <w:u w:val="single"/>
        </w:rPr>
        <w:t>Patient data and research</w:t>
      </w:r>
    </w:p>
    <w:p w14:paraId="44986852" w14:textId="7664DF95" w:rsidR="00C8739E" w:rsidRDefault="00C8739E" w:rsidP="00A77B05">
      <w:pPr>
        <w:pStyle w:val="Heading2"/>
        <w:spacing w:before="0" w:beforeAutospacing="0" w:after="300" w:afterAutospacing="0" w:line="276" w:lineRule="auto"/>
        <w:rPr>
          <w:rFonts w:ascii="Arial" w:hAnsi="Arial" w:cs="Arial"/>
          <w:b w:val="0"/>
          <w:color w:val="000000"/>
          <w:sz w:val="28"/>
        </w:rPr>
      </w:pPr>
      <w:r w:rsidRPr="000807A6">
        <w:rPr>
          <w:rFonts w:ascii="Arial" w:hAnsi="Arial" w:cs="Arial"/>
          <w:b w:val="0"/>
          <w:color w:val="000000"/>
          <w:sz w:val="28"/>
        </w:rPr>
        <w:t xml:space="preserve">This leaflet </w:t>
      </w:r>
      <w:r>
        <w:rPr>
          <w:rFonts w:ascii="Arial" w:hAnsi="Arial" w:cs="Arial"/>
          <w:b w:val="0"/>
          <w:color w:val="000000"/>
          <w:sz w:val="28"/>
        </w:rPr>
        <w:t>explains</w:t>
      </w:r>
      <w:r w:rsidRPr="000807A6">
        <w:rPr>
          <w:rFonts w:ascii="Arial" w:hAnsi="Arial" w:cs="Arial"/>
          <w:b w:val="0"/>
          <w:color w:val="000000"/>
          <w:sz w:val="28"/>
        </w:rPr>
        <w:t xml:space="preserve"> how </w:t>
      </w:r>
      <w:r>
        <w:rPr>
          <w:rFonts w:ascii="Arial" w:hAnsi="Arial" w:cs="Arial"/>
          <w:b w:val="0"/>
          <w:color w:val="000000"/>
          <w:sz w:val="28"/>
        </w:rPr>
        <w:t>health research uses information from patients.</w:t>
      </w:r>
      <w:r w:rsidR="000E4ABF">
        <w:rPr>
          <w:rFonts w:ascii="Arial" w:hAnsi="Arial" w:cs="Arial"/>
          <w:b w:val="0"/>
          <w:color w:val="000000"/>
          <w:sz w:val="28"/>
        </w:rPr>
        <w:t xml:space="preserve"> If you </w:t>
      </w:r>
      <w:r w:rsidR="00D636D1">
        <w:rPr>
          <w:rFonts w:ascii="Arial" w:hAnsi="Arial" w:cs="Arial"/>
          <w:b w:val="0"/>
          <w:color w:val="000000"/>
          <w:sz w:val="28"/>
        </w:rPr>
        <w:t>are asked</w:t>
      </w:r>
      <w:r w:rsidR="000E4ABF">
        <w:rPr>
          <w:rFonts w:ascii="Arial" w:hAnsi="Arial" w:cs="Arial"/>
          <w:b w:val="0"/>
          <w:color w:val="000000"/>
          <w:sz w:val="28"/>
        </w:rPr>
        <w:t xml:space="preserve"> to take part in research, you can ask what will happen in the study.</w:t>
      </w:r>
    </w:p>
    <w:p w14:paraId="25E6FD63" w14:textId="77777777" w:rsidR="00C8739E" w:rsidRPr="00C8739E" w:rsidRDefault="00C8739E" w:rsidP="00A77B05">
      <w:pPr>
        <w:pStyle w:val="Heading2"/>
        <w:spacing w:before="0" w:beforeAutospacing="0" w:after="300" w:afterAutospacing="0" w:line="276" w:lineRule="auto"/>
        <w:rPr>
          <w:rFonts w:ascii="Arial" w:hAnsi="Arial" w:cs="Arial"/>
          <w:color w:val="000000"/>
          <w:sz w:val="28"/>
        </w:rPr>
      </w:pPr>
      <w:r w:rsidRPr="00C8739E">
        <w:rPr>
          <w:rFonts w:ascii="Arial" w:hAnsi="Arial" w:cs="Arial"/>
          <w:color w:val="000000"/>
          <w:sz w:val="28"/>
        </w:rPr>
        <w:t>What is patient data?</w:t>
      </w:r>
    </w:p>
    <w:p w14:paraId="29939283" w14:textId="77777777" w:rsidR="00C8739E" w:rsidRDefault="00F26596" w:rsidP="00A77B05">
      <w:pPr>
        <w:pStyle w:val="Heading2"/>
        <w:spacing w:before="0" w:beforeAutospacing="0" w:after="300" w:afterAutospacing="0" w:line="276" w:lineRule="auto"/>
        <w:rPr>
          <w:rFonts w:ascii="Arial" w:hAnsi="Arial" w:cs="Arial"/>
          <w:b w:val="0"/>
          <w:color w:val="000000"/>
          <w:sz w:val="24"/>
        </w:rPr>
      </w:pPr>
      <w:r w:rsidRPr="00F26596">
        <w:rPr>
          <w:rFonts w:ascii="Arial" w:hAnsi="Arial" w:cs="Arial"/>
          <w:b w:val="0"/>
          <w:color w:val="000000"/>
          <w:sz w:val="24"/>
        </w:rPr>
        <w:t xml:space="preserve">When you go to your GP or </w:t>
      </w:r>
      <w:r w:rsidR="000F4F55">
        <w:rPr>
          <w:rFonts w:ascii="Arial" w:hAnsi="Arial" w:cs="Arial"/>
          <w:b w:val="0"/>
          <w:color w:val="000000"/>
          <w:sz w:val="24"/>
        </w:rPr>
        <w:t>hospital, the doctors and others looking after you</w:t>
      </w:r>
      <w:r w:rsidRPr="00F26596">
        <w:rPr>
          <w:rFonts w:ascii="Arial" w:hAnsi="Arial" w:cs="Arial"/>
          <w:b w:val="0"/>
          <w:color w:val="000000"/>
          <w:sz w:val="24"/>
        </w:rPr>
        <w:t xml:space="preserve"> will record information about your health. This will include your</w:t>
      </w:r>
      <w:r w:rsidR="00C8739E" w:rsidRPr="00F26596">
        <w:rPr>
          <w:rFonts w:ascii="Arial" w:hAnsi="Arial" w:cs="Arial"/>
          <w:b w:val="0"/>
          <w:color w:val="000000"/>
          <w:sz w:val="24"/>
        </w:rPr>
        <w:t xml:space="preserve"> </w:t>
      </w:r>
      <w:r w:rsidRPr="00F26596">
        <w:rPr>
          <w:rFonts w:ascii="Arial" w:hAnsi="Arial" w:cs="Arial"/>
          <w:b w:val="0"/>
          <w:color w:val="000000"/>
          <w:sz w:val="24"/>
        </w:rPr>
        <w:t>health problems</w:t>
      </w:r>
      <w:r w:rsidR="00C8739E" w:rsidRPr="00F26596">
        <w:rPr>
          <w:rFonts w:ascii="Arial" w:hAnsi="Arial" w:cs="Arial"/>
          <w:b w:val="0"/>
          <w:color w:val="000000"/>
          <w:sz w:val="24"/>
        </w:rPr>
        <w:t xml:space="preserve">, </w:t>
      </w:r>
      <w:r w:rsidRPr="00F26596">
        <w:rPr>
          <w:rFonts w:ascii="Arial" w:hAnsi="Arial" w:cs="Arial"/>
          <w:b w:val="0"/>
          <w:color w:val="000000"/>
          <w:sz w:val="24"/>
        </w:rPr>
        <w:t>and the tests and treatment you have had. T</w:t>
      </w:r>
      <w:r w:rsidR="00C8739E" w:rsidRPr="00F26596">
        <w:rPr>
          <w:rFonts w:ascii="Arial" w:hAnsi="Arial" w:cs="Arial"/>
          <w:b w:val="0"/>
          <w:color w:val="000000"/>
          <w:sz w:val="24"/>
        </w:rPr>
        <w:t xml:space="preserve">hey might want to know </w:t>
      </w:r>
      <w:r w:rsidRPr="00F26596">
        <w:rPr>
          <w:rFonts w:ascii="Arial" w:hAnsi="Arial" w:cs="Arial"/>
          <w:b w:val="0"/>
          <w:color w:val="000000"/>
          <w:sz w:val="24"/>
        </w:rPr>
        <w:t xml:space="preserve">about family history, </w:t>
      </w:r>
      <w:r w:rsidR="00C8739E" w:rsidRPr="00F26596">
        <w:rPr>
          <w:rFonts w:ascii="Arial" w:hAnsi="Arial" w:cs="Arial"/>
          <w:b w:val="0"/>
          <w:color w:val="000000"/>
          <w:sz w:val="24"/>
        </w:rPr>
        <w:t xml:space="preserve">if </w:t>
      </w:r>
      <w:r w:rsidRPr="00F26596">
        <w:rPr>
          <w:rFonts w:ascii="Arial" w:hAnsi="Arial" w:cs="Arial"/>
          <w:b w:val="0"/>
          <w:color w:val="000000"/>
          <w:sz w:val="24"/>
        </w:rPr>
        <w:t>you smoke</w:t>
      </w:r>
      <w:r w:rsidR="00C8739E" w:rsidRPr="00F26596">
        <w:rPr>
          <w:rFonts w:ascii="Arial" w:hAnsi="Arial" w:cs="Arial"/>
          <w:b w:val="0"/>
          <w:color w:val="000000"/>
          <w:sz w:val="24"/>
        </w:rPr>
        <w:t xml:space="preserve"> or what work </w:t>
      </w:r>
      <w:r w:rsidRPr="00F26596">
        <w:rPr>
          <w:rFonts w:ascii="Arial" w:hAnsi="Arial" w:cs="Arial"/>
          <w:b w:val="0"/>
          <w:color w:val="000000"/>
          <w:sz w:val="24"/>
        </w:rPr>
        <w:t xml:space="preserve">you do. </w:t>
      </w:r>
      <w:r w:rsidR="001E3DEE">
        <w:rPr>
          <w:rFonts w:ascii="Arial" w:hAnsi="Arial" w:cs="Arial"/>
          <w:b w:val="0"/>
          <w:color w:val="000000"/>
          <w:sz w:val="24"/>
        </w:rPr>
        <w:t>All</w:t>
      </w:r>
      <w:r w:rsidR="00B67981">
        <w:rPr>
          <w:rFonts w:ascii="Arial" w:hAnsi="Arial" w:cs="Arial"/>
          <w:b w:val="0"/>
          <w:color w:val="000000"/>
          <w:sz w:val="24"/>
        </w:rPr>
        <w:t xml:space="preserve"> this information</w:t>
      </w:r>
      <w:r w:rsidR="00B54E21">
        <w:rPr>
          <w:rFonts w:ascii="Arial" w:hAnsi="Arial" w:cs="Arial"/>
          <w:b w:val="0"/>
          <w:color w:val="000000"/>
          <w:sz w:val="24"/>
        </w:rPr>
        <w:t xml:space="preserve"> that is recorded about you</w:t>
      </w:r>
      <w:r w:rsidR="00B67981">
        <w:rPr>
          <w:rFonts w:ascii="Arial" w:hAnsi="Arial" w:cs="Arial"/>
          <w:b w:val="0"/>
          <w:color w:val="000000"/>
          <w:sz w:val="24"/>
        </w:rPr>
        <w:t xml:space="preserve"> is called patient data</w:t>
      </w:r>
      <w:r w:rsidR="00F90224">
        <w:rPr>
          <w:rFonts w:ascii="Arial" w:hAnsi="Arial" w:cs="Arial"/>
          <w:b w:val="0"/>
          <w:color w:val="000000"/>
          <w:sz w:val="24"/>
        </w:rPr>
        <w:t xml:space="preserve"> or patient information</w:t>
      </w:r>
      <w:r w:rsidR="00B67981">
        <w:rPr>
          <w:rFonts w:ascii="Arial" w:hAnsi="Arial" w:cs="Arial"/>
          <w:b w:val="0"/>
          <w:color w:val="000000"/>
          <w:sz w:val="24"/>
        </w:rPr>
        <w:t>.</w:t>
      </w:r>
    </w:p>
    <w:p w14:paraId="1D687360" w14:textId="77777777" w:rsidR="00F90224" w:rsidRPr="00F26596" w:rsidRDefault="00F90224"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When information about your health care joins together with information that can </w:t>
      </w:r>
      <w:r w:rsidR="009D5BD1">
        <w:rPr>
          <w:rFonts w:ascii="Arial" w:hAnsi="Arial" w:cs="Arial"/>
          <w:b w:val="0"/>
          <w:color w:val="000000"/>
          <w:sz w:val="24"/>
        </w:rPr>
        <w:t>show who you are</w:t>
      </w:r>
      <w:r>
        <w:rPr>
          <w:rFonts w:ascii="Arial" w:hAnsi="Arial" w:cs="Arial"/>
          <w:b w:val="0"/>
          <w:color w:val="000000"/>
          <w:sz w:val="24"/>
        </w:rPr>
        <w:t xml:space="preserve"> (like your name or </w:t>
      </w:r>
      <w:r w:rsidR="00097085">
        <w:rPr>
          <w:rFonts w:ascii="Arial" w:hAnsi="Arial" w:cs="Arial"/>
          <w:b w:val="0"/>
          <w:color w:val="000000"/>
          <w:sz w:val="24"/>
        </w:rPr>
        <w:t>NHS number</w:t>
      </w:r>
      <w:r>
        <w:rPr>
          <w:rFonts w:ascii="Arial" w:hAnsi="Arial" w:cs="Arial"/>
          <w:b w:val="0"/>
          <w:color w:val="000000"/>
          <w:sz w:val="24"/>
        </w:rPr>
        <w:t xml:space="preserve">) it is called </w:t>
      </w:r>
      <w:r w:rsidR="002E4A4A">
        <w:rPr>
          <w:rFonts w:ascii="Arial" w:hAnsi="Arial" w:cs="Arial"/>
          <w:b w:val="0"/>
          <w:color w:val="000000"/>
          <w:sz w:val="24"/>
        </w:rPr>
        <w:t xml:space="preserve">identifiable patient information. </w:t>
      </w:r>
      <w:r w:rsidR="00C92C20">
        <w:rPr>
          <w:rFonts w:ascii="Arial" w:hAnsi="Arial" w:cs="Arial"/>
          <w:b w:val="0"/>
          <w:color w:val="000000"/>
          <w:sz w:val="24"/>
        </w:rPr>
        <w:t>It’s important to all of us that this identifiable patient information is kept confidential to the patient and the people who need to know relevant bits of that information to look after the patient</w:t>
      </w:r>
      <w:r>
        <w:rPr>
          <w:rFonts w:ascii="Arial" w:hAnsi="Arial" w:cs="Arial"/>
          <w:b w:val="0"/>
          <w:color w:val="000000"/>
          <w:sz w:val="24"/>
        </w:rPr>
        <w:t>. There are special rules to keep confidential patient information safe</w:t>
      </w:r>
      <w:r w:rsidR="00C92C20">
        <w:rPr>
          <w:rFonts w:ascii="Arial" w:hAnsi="Arial" w:cs="Arial"/>
          <w:b w:val="0"/>
          <w:color w:val="000000"/>
          <w:sz w:val="24"/>
        </w:rPr>
        <w:t xml:space="preserve"> and secure</w:t>
      </w:r>
      <w:r>
        <w:rPr>
          <w:rFonts w:ascii="Arial" w:hAnsi="Arial" w:cs="Arial"/>
          <w:b w:val="0"/>
          <w:color w:val="000000"/>
          <w:sz w:val="24"/>
        </w:rPr>
        <w:t>.</w:t>
      </w:r>
    </w:p>
    <w:p w14:paraId="4B1EDDCD" w14:textId="77777777" w:rsidR="00C8739E" w:rsidRPr="000F4F55" w:rsidRDefault="000F4F55" w:rsidP="00A77B05">
      <w:pPr>
        <w:pStyle w:val="Heading2"/>
        <w:spacing w:before="0" w:beforeAutospacing="0" w:after="300" w:afterAutospacing="0" w:line="276" w:lineRule="auto"/>
        <w:rPr>
          <w:rFonts w:ascii="Arial" w:hAnsi="Arial" w:cs="Arial"/>
          <w:color w:val="000000"/>
          <w:sz w:val="28"/>
        </w:rPr>
      </w:pPr>
      <w:r w:rsidRPr="000F4F55">
        <w:rPr>
          <w:rFonts w:ascii="Arial" w:hAnsi="Arial" w:cs="Arial"/>
          <w:color w:val="000000"/>
          <w:sz w:val="28"/>
        </w:rPr>
        <w:t xml:space="preserve">What sort of patient data </w:t>
      </w:r>
      <w:r w:rsidR="00892964">
        <w:rPr>
          <w:rFonts w:ascii="Arial" w:hAnsi="Arial" w:cs="Arial"/>
          <w:color w:val="000000"/>
          <w:sz w:val="28"/>
        </w:rPr>
        <w:t>does</w:t>
      </w:r>
      <w:r w:rsidRPr="000F4F55">
        <w:rPr>
          <w:rFonts w:ascii="Arial" w:hAnsi="Arial" w:cs="Arial"/>
          <w:color w:val="000000"/>
          <w:sz w:val="28"/>
        </w:rPr>
        <w:t xml:space="preserve"> </w:t>
      </w:r>
      <w:r w:rsidR="00F31198">
        <w:rPr>
          <w:rFonts w:ascii="Arial" w:hAnsi="Arial" w:cs="Arial"/>
          <w:color w:val="000000"/>
          <w:sz w:val="28"/>
        </w:rPr>
        <w:t xml:space="preserve">health and care </w:t>
      </w:r>
      <w:r w:rsidRPr="000F4F55">
        <w:rPr>
          <w:rFonts w:ascii="Arial" w:hAnsi="Arial" w:cs="Arial"/>
          <w:color w:val="000000"/>
          <w:sz w:val="28"/>
        </w:rPr>
        <w:t>research</w:t>
      </w:r>
      <w:r w:rsidR="00892964">
        <w:rPr>
          <w:rFonts w:ascii="Arial" w:hAnsi="Arial" w:cs="Arial"/>
          <w:color w:val="000000"/>
          <w:sz w:val="28"/>
        </w:rPr>
        <w:t xml:space="preserve"> use</w:t>
      </w:r>
      <w:r w:rsidRPr="000F4F55">
        <w:rPr>
          <w:rFonts w:ascii="Arial" w:hAnsi="Arial" w:cs="Arial"/>
          <w:color w:val="000000"/>
          <w:sz w:val="28"/>
        </w:rPr>
        <w:t>?</w:t>
      </w:r>
    </w:p>
    <w:p w14:paraId="7A2FD697" w14:textId="77777777" w:rsidR="000F4F55" w:rsidRDefault="000F4F55"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There are lots of different types of </w:t>
      </w:r>
      <w:r w:rsidR="00B253CA">
        <w:rPr>
          <w:rFonts w:ascii="Arial" w:hAnsi="Arial" w:cs="Arial"/>
          <w:b w:val="0"/>
          <w:color w:val="000000"/>
          <w:sz w:val="24"/>
        </w:rPr>
        <w:t xml:space="preserve">health and care </w:t>
      </w:r>
      <w:r>
        <w:rPr>
          <w:rFonts w:ascii="Arial" w:hAnsi="Arial" w:cs="Arial"/>
          <w:b w:val="0"/>
          <w:color w:val="000000"/>
          <w:sz w:val="24"/>
        </w:rPr>
        <w:t xml:space="preserve">research. </w:t>
      </w:r>
    </w:p>
    <w:p w14:paraId="184845E2" w14:textId="7C22EDF4" w:rsidR="000F4F55" w:rsidRDefault="000F4F55"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If you take part in a clinical trial, researchers will be testing a medicine or other treatment. </w:t>
      </w:r>
      <w:r w:rsidR="00A6598B">
        <w:rPr>
          <w:rFonts w:ascii="Arial" w:hAnsi="Arial" w:cs="Arial"/>
          <w:b w:val="0"/>
          <w:color w:val="000000"/>
          <w:sz w:val="24"/>
        </w:rPr>
        <w:t xml:space="preserve">Or you may take part in a research study where you have some health tests or </w:t>
      </w:r>
      <w:r w:rsidR="00B67981">
        <w:rPr>
          <w:rFonts w:ascii="Arial" w:hAnsi="Arial" w:cs="Arial"/>
          <w:b w:val="0"/>
          <w:color w:val="000000"/>
          <w:sz w:val="24"/>
        </w:rPr>
        <w:t>answer some questions</w:t>
      </w:r>
      <w:r w:rsidR="00A6598B">
        <w:rPr>
          <w:rFonts w:ascii="Arial" w:hAnsi="Arial" w:cs="Arial"/>
          <w:b w:val="0"/>
          <w:color w:val="000000"/>
          <w:sz w:val="24"/>
        </w:rPr>
        <w:t xml:space="preserve">. </w:t>
      </w:r>
      <w:r w:rsidR="00B67981">
        <w:rPr>
          <w:rFonts w:ascii="Arial" w:hAnsi="Arial" w:cs="Arial"/>
          <w:b w:val="0"/>
          <w:color w:val="000000"/>
          <w:sz w:val="24"/>
        </w:rPr>
        <w:t>When you have agreed to take part in the study, t</w:t>
      </w:r>
      <w:r>
        <w:rPr>
          <w:rFonts w:ascii="Arial" w:hAnsi="Arial" w:cs="Arial"/>
          <w:b w:val="0"/>
          <w:color w:val="000000"/>
          <w:sz w:val="24"/>
        </w:rPr>
        <w:t xml:space="preserve">he research team </w:t>
      </w:r>
      <w:r w:rsidR="00B67981">
        <w:rPr>
          <w:rFonts w:ascii="Arial" w:hAnsi="Arial" w:cs="Arial"/>
          <w:b w:val="0"/>
          <w:color w:val="000000"/>
          <w:sz w:val="24"/>
        </w:rPr>
        <w:t>may</w:t>
      </w:r>
      <w:r>
        <w:rPr>
          <w:rFonts w:ascii="Arial" w:hAnsi="Arial" w:cs="Arial"/>
          <w:b w:val="0"/>
          <w:color w:val="000000"/>
          <w:sz w:val="24"/>
        </w:rPr>
        <w:t xml:space="preserve"> look at your medical history and ask </w:t>
      </w:r>
      <w:proofErr w:type="spellStart"/>
      <w:r>
        <w:rPr>
          <w:rFonts w:ascii="Arial" w:hAnsi="Arial" w:cs="Arial"/>
          <w:b w:val="0"/>
          <w:color w:val="000000"/>
          <w:sz w:val="24"/>
        </w:rPr>
        <w:t>you</w:t>
      </w:r>
      <w:proofErr w:type="spellEnd"/>
      <w:r>
        <w:rPr>
          <w:rFonts w:ascii="Arial" w:hAnsi="Arial" w:cs="Arial"/>
          <w:b w:val="0"/>
          <w:color w:val="000000"/>
          <w:sz w:val="24"/>
        </w:rPr>
        <w:t xml:space="preserve"> questions to see if you are suitable for the study. During the study you may have blood tests or other health checks, and you may complete questionnaires. </w:t>
      </w:r>
      <w:r w:rsidR="00E71C62">
        <w:rPr>
          <w:rFonts w:ascii="Arial" w:hAnsi="Arial" w:cs="Arial"/>
          <w:b w:val="0"/>
          <w:color w:val="000000"/>
          <w:sz w:val="24"/>
        </w:rPr>
        <w:t xml:space="preserve">The research team will record this </w:t>
      </w:r>
      <w:r w:rsidR="00913BDB">
        <w:rPr>
          <w:rFonts w:ascii="Arial" w:hAnsi="Arial" w:cs="Arial"/>
          <w:b w:val="0"/>
          <w:color w:val="000000"/>
          <w:sz w:val="24"/>
        </w:rPr>
        <w:t>data</w:t>
      </w:r>
      <w:r w:rsidR="00E71C62">
        <w:rPr>
          <w:rFonts w:ascii="Arial" w:hAnsi="Arial" w:cs="Arial"/>
          <w:b w:val="0"/>
          <w:color w:val="000000"/>
          <w:sz w:val="24"/>
        </w:rPr>
        <w:t xml:space="preserve"> in</w:t>
      </w:r>
      <w:r w:rsidR="00A054C0">
        <w:rPr>
          <w:rFonts w:ascii="Arial" w:hAnsi="Arial" w:cs="Arial"/>
          <w:b w:val="0"/>
          <w:color w:val="000000"/>
          <w:sz w:val="24"/>
        </w:rPr>
        <w:t xml:space="preserve"> special forms </w:t>
      </w:r>
      <w:r w:rsidR="00D2567A">
        <w:rPr>
          <w:rFonts w:ascii="Arial" w:hAnsi="Arial" w:cs="Arial"/>
          <w:b w:val="0"/>
          <w:color w:val="000000"/>
          <w:sz w:val="24"/>
        </w:rPr>
        <w:t>and combine it</w:t>
      </w:r>
      <w:r w:rsidR="00E71C62">
        <w:rPr>
          <w:rFonts w:ascii="Arial" w:hAnsi="Arial" w:cs="Arial"/>
          <w:b w:val="0"/>
          <w:color w:val="000000"/>
          <w:sz w:val="24"/>
        </w:rPr>
        <w:t xml:space="preserve"> with the information from everyone else in the study</w:t>
      </w:r>
      <w:r w:rsidR="003B69C9">
        <w:rPr>
          <w:rFonts w:ascii="Arial" w:hAnsi="Arial" w:cs="Arial"/>
          <w:b w:val="0"/>
          <w:color w:val="000000"/>
          <w:sz w:val="24"/>
        </w:rPr>
        <w:t xml:space="preserve">. </w:t>
      </w:r>
      <w:r w:rsidR="002A3019">
        <w:rPr>
          <w:rFonts w:ascii="Arial" w:hAnsi="Arial" w:cs="Arial"/>
          <w:b w:val="0"/>
          <w:color w:val="000000"/>
          <w:sz w:val="24"/>
        </w:rPr>
        <w:t>This recorded information is research data.</w:t>
      </w:r>
    </w:p>
    <w:p w14:paraId="27ADBFA7" w14:textId="630FA951" w:rsidR="00A6598B" w:rsidRDefault="00A6598B"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In other types of research, you won’t need to do anything different, but the research team will be looking at </w:t>
      </w:r>
      <w:r w:rsidR="00C92C20">
        <w:rPr>
          <w:rFonts w:ascii="Arial" w:hAnsi="Arial" w:cs="Arial"/>
          <w:b w:val="0"/>
          <w:color w:val="000000"/>
          <w:sz w:val="24"/>
        </w:rPr>
        <w:t xml:space="preserve">some of </w:t>
      </w:r>
      <w:r>
        <w:rPr>
          <w:rFonts w:ascii="Arial" w:hAnsi="Arial" w:cs="Arial"/>
          <w:b w:val="0"/>
          <w:color w:val="000000"/>
          <w:sz w:val="24"/>
        </w:rPr>
        <w:t xml:space="preserve">your health records. This sort of research may use </w:t>
      </w:r>
      <w:r w:rsidR="003B69C9">
        <w:rPr>
          <w:rFonts w:ascii="Arial" w:hAnsi="Arial" w:cs="Arial"/>
          <w:b w:val="0"/>
          <w:color w:val="000000"/>
          <w:sz w:val="24"/>
        </w:rPr>
        <w:t xml:space="preserve">some </w:t>
      </w:r>
      <w:r w:rsidR="00913BDB">
        <w:rPr>
          <w:rFonts w:ascii="Arial" w:hAnsi="Arial" w:cs="Arial"/>
          <w:b w:val="0"/>
          <w:color w:val="000000"/>
          <w:sz w:val="24"/>
        </w:rPr>
        <w:t>data</w:t>
      </w:r>
      <w:r>
        <w:rPr>
          <w:rFonts w:ascii="Arial" w:hAnsi="Arial" w:cs="Arial"/>
          <w:b w:val="0"/>
          <w:color w:val="000000"/>
          <w:sz w:val="24"/>
        </w:rPr>
        <w:t xml:space="preserve"> </w:t>
      </w:r>
      <w:r w:rsidR="00892964">
        <w:rPr>
          <w:rFonts w:ascii="Arial" w:hAnsi="Arial" w:cs="Arial"/>
          <w:b w:val="0"/>
          <w:color w:val="000000"/>
          <w:sz w:val="24"/>
        </w:rPr>
        <w:t>from your GP, hospital or central NHS records. Some research will combine these records with information from other places</w:t>
      </w:r>
      <w:r w:rsidR="00F31198">
        <w:rPr>
          <w:rFonts w:ascii="Arial" w:hAnsi="Arial" w:cs="Arial"/>
          <w:b w:val="0"/>
          <w:color w:val="000000"/>
          <w:sz w:val="24"/>
        </w:rPr>
        <w:t>, like schools or social care.</w:t>
      </w:r>
      <w:r w:rsidR="002A3019">
        <w:rPr>
          <w:rFonts w:ascii="Arial" w:hAnsi="Arial" w:cs="Arial"/>
          <w:b w:val="0"/>
          <w:color w:val="000000"/>
          <w:sz w:val="24"/>
        </w:rPr>
        <w:t xml:space="preserve"> </w:t>
      </w:r>
      <w:r w:rsidR="005E3ECD">
        <w:rPr>
          <w:rFonts w:ascii="Arial" w:hAnsi="Arial" w:cs="Arial"/>
          <w:b w:val="0"/>
          <w:color w:val="000000"/>
          <w:sz w:val="24"/>
        </w:rPr>
        <w:t xml:space="preserve">The </w:t>
      </w:r>
      <w:r w:rsidR="00013DBA">
        <w:rPr>
          <w:rFonts w:ascii="Arial" w:hAnsi="Arial" w:cs="Arial"/>
          <w:b w:val="0"/>
          <w:color w:val="000000"/>
          <w:sz w:val="24"/>
        </w:rPr>
        <w:t xml:space="preserve">information that </w:t>
      </w:r>
      <w:r w:rsidR="00DA2364">
        <w:rPr>
          <w:rFonts w:ascii="Arial" w:hAnsi="Arial" w:cs="Arial"/>
          <w:b w:val="0"/>
          <w:color w:val="000000"/>
          <w:sz w:val="24"/>
        </w:rPr>
        <w:t>the researcher</w:t>
      </w:r>
      <w:r w:rsidR="00013DBA">
        <w:rPr>
          <w:rFonts w:ascii="Arial" w:hAnsi="Arial" w:cs="Arial"/>
          <w:b w:val="0"/>
          <w:color w:val="000000"/>
          <w:sz w:val="24"/>
        </w:rPr>
        <w:t xml:space="preserve"> </w:t>
      </w:r>
      <w:r w:rsidR="00DA2364">
        <w:rPr>
          <w:rFonts w:ascii="Arial" w:hAnsi="Arial" w:cs="Arial"/>
          <w:b w:val="0"/>
          <w:color w:val="000000"/>
          <w:sz w:val="24"/>
        </w:rPr>
        <w:t>collects</w:t>
      </w:r>
      <w:r w:rsidR="00013DBA">
        <w:rPr>
          <w:rFonts w:ascii="Arial" w:hAnsi="Arial" w:cs="Arial"/>
          <w:b w:val="0"/>
          <w:color w:val="000000"/>
          <w:sz w:val="24"/>
        </w:rPr>
        <w:t xml:space="preserve"> from the health records is research data.</w:t>
      </w:r>
    </w:p>
    <w:p w14:paraId="4F9E2742" w14:textId="77777777" w:rsidR="00D8172F" w:rsidRDefault="00E71C62" w:rsidP="00A77B05">
      <w:pPr>
        <w:pStyle w:val="Heading2"/>
        <w:spacing w:before="0" w:beforeAutospacing="0" w:after="300" w:afterAutospacing="0" w:line="276" w:lineRule="auto"/>
        <w:rPr>
          <w:rFonts w:ascii="Arial" w:hAnsi="Arial" w:cs="Arial"/>
          <w:color w:val="000000"/>
          <w:sz w:val="28"/>
        </w:rPr>
      </w:pPr>
      <w:r>
        <w:rPr>
          <w:rFonts w:ascii="Arial" w:hAnsi="Arial" w:cs="Arial"/>
          <w:color w:val="000000"/>
          <w:sz w:val="28"/>
        </w:rPr>
        <w:t>Why</w:t>
      </w:r>
      <w:r w:rsidR="00D8172F" w:rsidRPr="00D8172F">
        <w:rPr>
          <w:rFonts w:ascii="Arial" w:hAnsi="Arial" w:cs="Arial"/>
          <w:color w:val="000000"/>
          <w:sz w:val="28"/>
        </w:rPr>
        <w:t xml:space="preserve"> does </w:t>
      </w:r>
      <w:r w:rsidR="00C8739E">
        <w:rPr>
          <w:rFonts w:ascii="Arial" w:hAnsi="Arial" w:cs="Arial"/>
          <w:color w:val="000000"/>
          <w:sz w:val="28"/>
        </w:rPr>
        <w:t xml:space="preserve">health and care </w:t>
      </w:r>
      <w:r w:rsidR="00D8172F" w:rsidRPr="00D8172F">
        <w:rPr>
          <w:rFonts w:ascii="Arial" w:hAnsi="Arial" w:cs="Arial"/>
          <w:color w:val="000000"/>
          <w:sz w:val="28"/>
        </w:rPr>
        <w:t xml:space="preserve">research </w:t>
      </w:r>
      <w:r w:rsidR="00C8739E">
        <w:rPr>
          <w:rFonts w:ascii="Arial" w:hAnsi="Arial" w:cs="Arial"/>
          <w:color w:val="000000"/>
          <w:sz w:val="28"/>
        </w:rPr>
        <w:t>use</w:t>
      </w:r>
      <w:r w:rsidR="00D8172F" w:rsidRPr="00D8172F">
        <w:rPr>
          <w:rFonts w:ascii="Arial" w:hAnsi="Arial" w:cs="Arial"/>
          <w:color w:val="000000"/>
          <w:sz w:val="28"/>
        </w:rPr>
        <w:t xml:space="preserve"> information</w:t>
      </w:r>
      <w:r w:rsidR="00C8739E">
        <w:rPr>
          <w:rFonts w:ascii="Arial" w:hAnsi="Arial" w:cs="Arial"/>
          <w:color w:val="000000"/>
          <w:sz w:val="28"/>
        </w:rPr>
        <w:t xml:space="preserve"> from patients</w:t>
      </w:r>
      <w:r w:rsidR="00D8172F" w:rsidRPr="00D8172F">
        <w:rPr>
          <w:rFonts w:ascii="Arial" w:hAnsi="Arial" w:cs="Arial"/>
          <w:color w:val="000000"/>
          <w:sz w:val="28"/>
        </w:rPr>
        <w:t>?</w:t>
      </w:r>
    </w:p>
    <w:p w14:paraId="0154F4A9" w14:textId="77777777" w:rsidR="00EE69F5" w:rsidRDefault="00E71C62"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lastRenderedPageBreak/>
        <w:t xml:space="preserve">In clinical trials, the researchers are collecting </w:t>
      </w:r>
      <w:r w:rsidR="00913BDB">
        <w:rPr>
          <w:rFonts w:ascii="Arial" w:hAnsi="Arial" w:cs="Arial"/>
          <w:b w:val="0"/>
          <w:color w:val="000000"/>
          <w:sz w:val="24"/>
        </w:rPr>
        <w:t>data</w:t>
      </w:r>
      <w:r>
        <w:rPr>
          <w:rFonts w:ascii="Arial" w:hAnsi="Arial" w:cs="Arial"/>
          <w:b w:val="0"/>
          <w:color w:val="000000"/>
          <w:sz w:val="24"/>
        </w:rPr>
        <w:t xml:space="preserve"> that will tell them whether one treatment is better or worse than other. The information they collect will </w:t>
      </w:r>
      <w:r w:rsidR="00800989">
        <w:rPr>
          <w:rFonts w:ascii="Arial" w:hAnsi="Arial" w:cs="Arial"/>
          <w:b w:val="0"/>
          <w:color w:val="000000"/>
          <w:sz w:val="24"/>
        </w:rPr>
        <w:t xml:space="preserve">show how safe a treatment is, or whether it is making a difference to your health. </w:t>
      </w:r>
      <w:r w:rsidR="00097085">
        <w:rPr>
          <w:rFonts w:ascii="Arial" w:hAnsi="Arial" w:cs="Arial"/>
          <w:b w:val="0"/>
          <w:color w:val="000000"/>
          <w:sz w:val="24"/>
        </w:rPr>
        <w:t xml:space="preserve">Different people can respond differently to a treatment. </w:t>
      </w:r>
      <w:r w:rsidR="00800989">
        <w:rPr>
          <w:rFonts w:ascii="Arial" w:hAnsi="Arial" w:cs="Arial"/>
          <w:b w:val="0"/>
          <w:color w:val="000000"/>
          <w:sz w:val="24"/>
        </w:rPr>
        <w:t xml:space="preserve">By collecting information from lots of people, </w:t>
      </w:r>
      <w:r w:rsidR="00097085">
        <w:rPr>
          <w:rFonts w:ascii="Arial" w:hAnsi="Arial" w:cs="Arial"/>
          <w:b w:val="0"/>
          <w:color w:val="000000"/>
          <w:sz w:val="24"/>
        </w:rPr>
        <w:t>researchers</w:t>
      </w:r>
      <w:r w:rsidR="00800989">
        <w:rPr>
          <w:rFonts w:ascii="Arial" w:hAnsi="Arial" w:cs="Arial"/>
          <w:b w:val="0"/>
          <w:color w:val="000000"/>
          <w:sz w:val="24"/>
        </w:rPr>
        <w:t xml:space="preserve"> can use statistics to work out what effect a treatment is having.</w:t>
      </w:r>
    </w:p>
    <w:p w14:paraId="333A972A" w14:textId="6ADF760B" w:rsidR="00A32716" w:rsidRDefault="00E734DC" w:rsidP="00A77B05">
      <w:pPr>
        <w:pStyle w:val="Heading2"/>
        <w:spacing w:before="0" w:beforeAutospacing="0" w:after="300" w:afterAutospacing="0" w:line="276" w:lineRule="auto"/>
      </w:pPr>
      <w:r>
        <w:rPr>
          <w:rFonts w:ascii="Arial" w:hAnsi="Arial" w:cs="Arial"/>
          <w:b w:val="0"/>
          <w:color w:val="000000"/>
          <w:sz w:val="24"/>
        </w:rPr>
        <w:t xml:space="preserve">Other types of research will collect </w:t>
      </w:r>
      <w:r w:rsidR="00913BDB">
        <w:rPr>
          <w:rFonts w:ascii="Arial" w:hAnsi="Arial" w:cs="Arial"/>
          <w:b w:val="0"/>
          <w:color w:val="000000"/>
          <w:sz w:val="24"/>
        </w:rPr>
        <w:t>data</w:t>
      </w:r>
      <w:r>
        <w:rPr>
          <w:rFonts w:ascii="Arial" w:hAnsi="Arial" w:cs="Arial"/>
          <w:b w:val="0"/>
          <w:color w:val="000000"/>
          <w:sz w:val="24"/>
        </w:rPr>
        <w:t xml:space="preserve"> from lots of health records to look for patterns.</w:t>
      </w:r>
      <w:r w:rsidR="003B69C9">
        <w:rPr>
          <w:rFonts w:ascii="Arial" w:hAnsi="Arial" w:cs="Arial"/>
          <w:b w:val="0"/>
          <w:color w:val="000000"/>
          <w:sz w:val="24"/>
        </w:rPr>
        <w:t xml:space="preserve"> It might be looking </w:t>
      </w:r>
      <w:r w:rsidR="000C14F3">
        <w:rPr>
          <w:rFonts w:ascii="Arial" w:hAnsi="Arial" w:cs="Arial"/>
          <w:b w:val="0"/>
          <w:color w:val="000000"/>
          <w:sz w:val="24"/>
        </w:rPr>
        <w:t>to see if</w:t>
      </w:r>
      <w:r w:rsidR="003B69C9">
        <w:rPr>
          <w:rFonts w:ascii="Arial" w:hAnsi="Arial" w:cs="Arial"/>
          <w:b w:val="0"/>
          <w:color w:val="000000"/>
          <w:sz w:val="24"/>
        </w:rPr>
        <w:t xml:space="preserve"> </w:t>
      </w:r>
      <w:r w:rsidR="000C14F3">
        <w:rPr>
          <w:rFonts w:ascii="Arial" w:hAnsi="Arial" w:cs="Arial"/>
          <w:b w:val="0"/>
          <w:color w:val="000000"/>
          <w:sz w:val="24"/>
        </w:rPr>
        <w:t>any problems</w:t>
      </w:r>
      <w:r w:rsidR="003B69C9">
        <w:rPr>
          <w:rFonts w:ascii="Arial" w:hAnsi="Arial" w:cs="Arial"/>
          <w:b w:val="0"/>
          <w:color w:val="000000"/>
          <w:sz w:val="24"/>
        </w:rPr>
        <w:t xml:space="preserve"> </w:t>
      </w:r>
      <w:r w:rsidR="000C14F3">
        <w:rPr>
          <w:rFonts w:ascii="Arial" w:hAnsi="Arial" w:cs="Arial"/>
          <w:b w:val="0"/>
          <w:color w:val="000000"/>
          <w:sz w:val="24"/>
        </w:rPr>
        <w:t>happen more</w:t>
      </w:r>
      <w:r w:rsidR="003B69C9">
        <w:rPr>
          <w:rFonts w:ascii="Arial" w:hAnsi="Arial" w:cs="Arial"/>
          <w:b w:val="0"/>
          <w:color w:val="000000"/>
          <w:sz w:val="24"/>
        </w:rPr>
        <w:t xml:space="preserve"> in patients taking a </w:t>
      </w:r>
      <w:r w:rsidR="000C14F3">
        <w:rPr>
          <w:rFonts w:ascii="Arial" w:hAnsi="Arial" w:cs="Arial"/>
          <w:b w:val="0"/>
          <w:color w:val="000000"/>
          <w:sz w:val="24"/>
        </w:rPr>
        <w:t>medicine</w:t>
      </w:r>
      <w:r w:rsidR="003B69C9">
        <w:rPr>
          <w:rFonts w:ascii="Arial" w:hAnsi="Arial" w:cs="Arial"/>
          <w:b w:val="0"/>
          <w:color w:val="000000"/>
          <w:sz w:val="24"/>
        </w:rPr>
        <w:t>.</w:t>
      </w:r>
      <w:r w:rsidR="000C14F3">
        <w:rPr>
          <w:rFonts w:ascii="Arial" w:hAnsi="Arial" w:cs="Arial"/>
          <w:b w:val="0"/>
          <w:color w:val="000000"/>
          <w:sz w:val="24"/>
        </w:rPr>
        <w:t xml:space="preserve"> Or </w:t>
      </w:r>
      <w:r w:rsidR="009D5BD1">
        <w:rPr>
          <w:rFonts w:ascii="Arial" w:hAnsi="Arial" w:cs="Arial"/>
          <w:b w:val="0"/>
          <w:color w:val="000000"/>
          <w:sz w:val="24"/>
        </w:rPr>
        <w:t>to</w:t>
      </w:r>
      <w:r w:rsidR="000C14F3">
        <w:rPr>
          <w:rFonts w:ascii="Arial" w:hAnsi="Arial" w:cs="Arial"/>
          <w:b w:val="0"/>
          <w:color w:val="000000"/>
          <w:sz w:val="24"/>
        </w:rPr>
        <w:t xml:space="preserve"> see if people who have screening tests are more likely to </w:t>
      </w:r>
      <w:r w:rsidR="00A32716">
        <w:rPr>
          <w:rFonts w:ascii="Arial" w:hAnsi="Arial" w:cs="Arial"/>
          <w:b w:val="0"/>
          <w:color w:val="000000"/>
          <w:sz w:val="24"/>
        </w:rPr>
        <w:t>stay healthier</w:t>
      </w:r>
      <w:r w:rsidR="000C14F3">
        <w:rPr>
          <w:rFonts w:ascii="Arial" w:hAnsi="Arial" w:cs="Arial"/>
          <w:b w:val="0"/>
          <w:color w:val="000000"/>
          <w:sz w:val="24"/>
        </w:rPr>
        <w:t>.</w:t>
      </w:r>
      <w:r w:rsidR="00011913" w:rsidRPr="00011913">
        <w:t xml:space="preserve"> </w:t>
      </w:r>
    </w:p>
    <w:p w14:paraId="69C600B2" w14:textId="77777777" w:rsidR="000C14F3" w:rsidRDefault="000C14F3"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Some</w:t>
      </w:r>
      <w:r w:rsidR="00D865A4">
        <w:rPr>
          <w:rFonts w:ascii="Arial" w:hAnsi="Arial" w:cs="Arial"/>
          <w:b w:val="0"/>
          <w:color w:val="000000"/>
          <w:sz w:val="24"/>
        </w:rPr>
        <w:t xml:space="preserve"> research will use blood tests or samples along with information </w:t>
      </w:r>
      <w:r w:rsidR="007C5998">
        <w:rPr>
          <w:rFonts w:ascii="Arial" w:hAnsi="Arial" w:cs="Arial"/>
          <w:b w:val="0"/>
          <w:color w:val="000000"/>
          <w:sz w:val="24"/>
        </w:rPr>
        <w:t>about the patient’s health</w:t>
      </w:r>
      <w:r w:rsidR="00D865A4">
        <w:rPr>
          <w:rFonts w:ascii="Arial" w:hAnsi="Arial" w:cs="Arial"/>
          <w:b w:val="0"/>
          <w:color w:val="000000"/>
          <w:sz w:val="24"/>
        </w:rPr>
        <w:t>. Researchers may be looking</w:t>
      </w:r>
      <w:r w:rsidR="007C5998">
        <w:rPr>
          <w:rFonts w:ascii="Arial" w:hAnsi="Arial" w:cs="Arial"/>
          <w:b w:val="0"/>
          <w:color w:val="000000"/>
          <w:sz w:val="24"/>
        </w:rPr>
        <w:t xml:space="preserve"> at changes in cells or chemicals due to a disease.</w:t>
      </w:r>
    </w:p>
    <w:p w14:paraId="6C159B38" w14:textId="77777777" w:rsidR="00913BDB" w:rsidRDefault="00913BDB"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All research should only use the patient data that it really needs to do the research. You can ask what parts of your health records will be looked at. </w:t>
      </w:r>
    </w:p>
    <w:p w14:paraId="13F0A0BE" w14:textId="77777777" w:rsidR="007C5998" w:rsidRPr="00412CA2" w:rsidRDefault="007C5998" w:rsidP="00A77B05">
      <w:pPr>
        <w:pStyle w:val="Heading2"/>
        <w:spacing w:before="0" w:beforeAutospacing="0" w:after="300" w:afterAutospacing="0" w:line="276" w:lineRule="auto"/>
        <w:rPr>
          <w:rFonts w:ascii="Arial" w:hAnsi="Arial" w:cs="Arial"/>
          <w:color w:val="000000"/>
          <w:sz w:val="28"/>
        </w:rPr>
      </w:pPr>
      <w:r w:rsidRPr="00412CA2">
        <w:rPr>
          <w:rFonts w:ascii="Arial" w:hAnsi="Arial" w:cs="Arial"/>
          <w:color w:val="000000"/>
          <w:sz w:val="28"/>
        </w:rPr>
        <w:t>How does research use patient data?</w:t>
      </w:r>
    </w:p>
    <w:p w14:paraId="115353FF" w14:textId="77777777" w:rsidR="005E4ECC" w:rsidRDefault="007C5998"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If you take part in some types of research, like clinical trials, </w:t>
      </w:r>
      <w:r w:rsidR="002176BD">
        <w:rPr>
          <w:rFonts w:ascii="Arial" w:hAnsi="Arial" w:cs="Arial"/>
          <w:b w:val="0"/>
          <w:color w:val="000000"/>
          <w:sz w:val="24"/>
        </w:rPr>
        <w:t xml:space="preserve">some </w:t>
      </w:r>
      <w:r w:rsidR="00BB7545">
        <w:rPr>
          <w:rFonts w:ascii="Arial" w:hAnsi="Arial" w:cs="Arial"/>
          <w:b w:val="0"/>
          <w:color w:val="000000"/>
          <w:sz w:val="24"/>
        </w:rPr>
        <w:t>of the research team</w:t>
      </w:r>
      <w:r w:rsidR="002176BD">
        <w:rPr>
          <w:rFonts w:ascii="Arial" w:hAnsi="Arial" w:cs="Arial"/>
          <w:b w:val="0"/>
          <w:color w:val="000000"/>
          <w:sz w:val="24"/>
        </w:rPr>
        <w:t xml:space="preserve"> will need to kno</w:t>
      </w:r>
      <w:r w:rsidR="0059028A">
        <w:rPr>
          <w:rFonts w:ascii="Arial" w:hAnsi="Arial" w:cs="Arial"/>
          <w:b w:val="0"/>
          <w:color w:val="000000"/>
          <w:sz w:val="24"/>
        </w:rPr>
        <w:t xml:space="preserve">w your name and contact details so they can </w:t>
      </w:r>
      <w:r w:rsidR="005E4ECC">
        <w:rPr>
          <w:rFonts w:ascii="Arial" w:hAnsi="Arial" w:cs="Arial"/>
          <w:b w:val="0"/>
          <w:color w:val="000000"/>
          <w:sz w:val="24"/>
        </w:rPr>
        <w:t>cont</w:t>
      </w:r>
      <w:r w:rsidR="00BB7545">
        <w:rPr>
          <w:rFonts w:ascii="Arial" w:hAnsi="Arial" w:cs="Arial"/>
          <w:b w:val="0"/>
          <w:color w:val="000000"/>
          <w:sz w:val="24"/>
        </w:rPr>
        <w:t>act you about your research appointments</w:t>
      </w:r>
      <w:r w:rsidR="005E4ECC">
        <w:rPr>
          <w:rFonts w:ascii="Arial" w:hAnsi="Arial" w:cs="Arial"/>
          <w:b w:val="0"/>
          <w:color w:val="000000"/>
          <w:sz w:val="24"/>
        </w:rPr>
        <w:t xml:space="preserve">, or to send you questionnaires. </w:t>
      </w:r>
      <w:r w:rsidR="00523669">
        <w:rPr>
          <w:rFonts w:ascii="Arial" w:hAnsi="Arial" w:cs="Arial"/>
          <w:b w:val="0"/>
          <w:color w:val="000000"/>
          <w:sz w:val="24"/>
        </w:rPr>
        <w:t xml:space="preserve">Researchers must always make sure that as few people as possible can see this sort of information that can </w:t>
      </w:r>
      <w:r w:rsidR="00BB7545">
        <w:rPr>
          <w:rFonts w:ascii="Arial" w:hAnsi="Arial" w:cs="Arial"/>
          <w:b w:val="0"/>
          <w:color w:val="000000"/>
          <w:sz w:val="24"/>
        </w:rPr>
        <w:t>show who you are</w:t>
      </w:r>
      <w:r w:rsidR="00523669">
        <w:rPr>
          <w:rFonts w:ascii="Arial" w:hAnsi="Arial" w:cs="Arial"/>
          <w:b w:val="0"/>
          <w:color w:val="000000"/>
          <w:sz w:val="24"/>
        </w:rPr>
        <w:t>.</w:t>
      </w:r>
      <w:r w:rsidR="00C42DDE">
        <w:rPr>
          <w:rFonts w:ascii="Arial" w:hAnsi="Arial" w:cs="Arial"/>
          <w:b w:val="0"/>
          <w:color w:val="000000"/>
          <w:sz w:val="24"/>
        </w:rPr>
        <w:t xml:space="preserve"> </w:t>
      </w:r>
    </w:p>
    <w:p w14:paraId="44CA0F3D" w14:textId="19C07A3C" w:rsidR="00945EC7" w:rsidRDefault="005E4ECC"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In lots of research, most of the research team wi</w:t>
      </w:r>
      <w:r w:rsidR="002A3019">
        <w:rPr>
          <w:rFonts w:ascii="Arial" w:hAnsi="Arial" w:cs="Arial"/>
          <w:b w:val="0"/>
          <w:color w:val="000000"/>
          <w:sz w:val="24"/>
        </w:rPr>
        <w:t xml:space="preserve">ll not need to know your name. In these cases, someone will remove your name from the research data and replace it with a code number. </w:t>
      </w:r>
      <w:r w:rsidR="00523669">
        <w:rPr>
          <w:rFonts w:ascii="Arial" w:hAnsi="Arial" w:cs="Arial"/>
          <w:b w:val="0"/>
          <w:color w:val="000000"/>
          <w:sz w:val="24"/>
        </w:rPr>
        <w:t>This is called coded data</w:t>
      </w:r>
      <w:r w:rsidR="00097085">
        <w:rPr>
          <w:rFonts w:ascii="Arial" w:hAnsi="Arial" w:cs="Arial"/>
          <w:b w:val="0"/>
          <w:color w:val="000000"/>
          <w:sz w:val="24"/>
        </w:rPr>
        <w:t>, or the technical term is pseudonymised data</w:t>
      </w:r>
      <w:r w:rsidR="00523669">
        <w:rPr>
          <w:rFonts w:ascii="Arial" w:hAnsi="Arial" w:cs="Arial"/>
          <w:b w:val="0"/>
          <w:color w:val="000000"/>
          <w:sz w:val="24"/>
        </w:rPr>
        <w:t>.</w:t>
      </w:r>
      <w:r w:rsidR="00C42DDE" w:rsidRPr="00C42DDE">
        <w:t xml:space="preserve"> </w:t>
      </w:r>
      <w:r w:rsidR="00C42DDE">
        <w:rPr>
          <w:rFonts w:ascii="Arial" w:hAnsi="Arial" w:cs="Arial"/>
          <w:b w:val="0"/>
          <w:color w:val="000000"/>
          <w:sz w:val="24"/>
        </w:rPr>
        <w:t>For example, your blood test might be labelled with your code number instead of your name.</w:t>
      </w:r>
      <w:r w:rsidR="00913BDB">
        <w:rPr>
          <w:rFonts w:ascii="Arial" w:hAnsi="Arial" w:cs="Arial"/>
          <w:b w:val="0"/>
          <w:color w:val="000000"/>
          <w:sz w:val="24"/>
        </w:rPr>
        <w:t xml:space="preserve"> It can be matched up with the rest of the data relating to you by the code number.</w:t>
      </w:r>
    </w:p>
    <w:p w14:paraId="16B77A71" w14:textId="77777777" w:rsidR="007C5998" w:rsidRDefault="00945EC7"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In other research, only the doctor </w:t>
      </w:r>
      <w:r w:rsidR="00BB7545">
        <w:rPr>
          <w:rFonts w:ascii="Arial" w:hAnsi="Arial" w:cs="Arial"/>
          <w:b w:val="0"/>
          <w:color w:val="000000"/>
          <w:sz w:val="24"/>
        </w:rPr>
        <w:t>copying</w:t>
      </w:r>
      <w:r>
        <w:rPr>
          <w:rFonts w:ascii="Arial" w:hAnsi="Arial" w:cs="Arial"/>
          <w:b w:val="0"/>
          <w:color w:val="000000"/>
          <w:sz w:val="24"/>
        </w:rPr>
        <w:t xml:space="preserve"> the </w:t>
      </w:r>
      <w:r w:rsidR="00913BDB">
        <w:rPr>
          <w:rFonts w:ascii="Arial" w:hAnsi="Arial" w:cs="Arial"/>
          <w:b w:val="0"/>
          <w:color w:val="000000"/>
          <w:sz w:val="24"/>
        </w:rPr>
        <w:t>data</w:t>
      </w:r>
      <w:r>
        <w:rPr>
          <w:rFonts w:ascii="Arial" w:hAnsi="Arial" w:cs="Arial"/>
          <w:b w:val="0"/>
          <w:color w:val="000000"/>
          <w:sz w:val="24"/>
        </w:rPr>
        <w:t xml:space="preserve"> from your health records will know your name. They will replace your name with a code number. They will also make sure that any other information that could </w:t>
      </w:r>
      <w:r w:rsidR="005F37F5">
        <w:rPr>
          <w:rFonts w:ascii="Arial" w:hAnsi="Arial" w:cs="Arial"/>
          <w:b w:val="0"/>
          <w:color w:val="000000"/>
          <w:sz w:val="24"/>
        </w:rPr>
        <w:t>show who you are</w:t>
      </w:r>
      <w:r>
        <w:rPr>
          <w:rFonts w:ascii="Arial" w:hAnsi="Arial" w:cs="Arial"/>
          <w:b w:val="0"/>
          <w:color w:val="000000"/>
          <w:sz w:val="24"/>
        </w:rPr>
        <w:t xml:space="preserve"> is removed. </w:t>
      </w:r>
      <w:r w:rsidR="00523669">
        <w:rPr>
          <w:rFonts w:ascii="Arial" w:hAnsi="Arial" w:cs="Arial"/>
          <w:b w:val="0"/>
          <w:color w:val="000000"/>
          <w:sz w:val="24"/>
        </w:rPr>
        <w:t xml:space="preserve">For example, instead of using your date of birth they will give the research team your age. When there is no information that could </w:t>
      </w:r>
      <w:r w:rsidR="009D5BD1">
        <w:rPr>
          <w:rFonts w:ascii="Arial" w:hAnsi="Arial" w:cs="Arial"/>
          <w:b w:val="0"/>
          <w:color w:val="000000"/>
          <w:sz w:val="24"/>
        </w:rPr>
        <w:t>show who you are</w:t>
      </w:r>
      <w:r w:rsidR="00097085">
        <w:rPr>
          <w:rFonts w:ascii="Arial" w:hAnsi="Arial" w:cs="Arial"/>
          <w:b w:val="0"/>
          <w:color w:val="000000"/>
          <w:sz w:val="24"/>
        </w:rPr>
        <w:t>, this is called anonymous</w:t>
      </w:r>
      <w:r w:rsidR="00523669">
        <w:rPr>
          <w:rFonts w:ascii="Arial" w:hAnsi="Arial" w:cs="Arial"/>
          <w:b w:val="0"/>
          <w:color w:val="000000"/>
          <w:sz w:val="24"/>
        </w:rPr>
        <w:t xml:space="preserve"> data.</w:t>
      </w:r>
    </w:p>
    <w:p w14:paraId="17E10E61" w14:textId="63763DFD" w:rsidR="00380848" w:rsidRPr="00380848" w:rsidRDefault="00380848" w:rsidP="00A77B05">
      <w:pPr>
        <w:pStyle w:val="Heading2"/>
        <w:spacing w:before="0" w:beforeAutospacing="0" w:after="300" w:afterAutospacing="0" w:line="276" w:lineRule="auto"/>
        <w:rPr>
          <w:rFonts w:ascii="Arial" w:hAnsi="Arial" w:cs="Arial"/>
          <w:color w:val="000000"/>
          <w:sz w:val="28"/>
        </w:rPr>
      </w:pPr>
      <w:r w:rsidRPr="00380848">
        <w:rPr>
          <w:rFonts w:ascii="Arial" w:hAnsi="Arial" w:cs="Arial"/>
          <w:color w:val="000000"/>
          <w:sz w:val="28"/>
        </w:rPr>
        <w:t>Where will my data go?</w:t>
      </w:r>
    </w:p>
    <w:p w14:paraId="2FF16419" w14:textId="081E1B8E" w:rsidR="00380848" w:rsidRDefault="00380848" w:rsidP="00A77B05">
      <w:pPr>
        <w:pStyle w:val="Heading2"/>
        <w:spacing w:before="0" w:beforeAutospacing="0" w:after="300" w:afterAutospacing="0" w:line="276" w:lineRule="auto"/>
      </w:pPr>
      <w:r>
        <w:rPr>
          <w:rFonts w:ascii="Arial" w:hAnsi="Arial" w:cs="Arial"/>
          <w:b w:val="0"/>
          <w:color w:val="000000"/>
          <w:sz w:val="24"/>
        </w:rPr>
        <w:t xml:space="preserve">Sometimes your own doctor or care team will be involved in doing a research study. </w:t>
      </w:r>
      <w:r w:rsidR="009D5BD1">
        <w:rPr>
          <w:rFonts w:ascii="Arial" w:hAnsi="Arial" w:cs="Arial"/>
          <w:b w:val="0"/>
          <w:color w:val="000000"/>
          <w:sz w:val="24"/>
        </w:rPr>
        <w:t>Often,</w:t>
      </w:r>
      <w:r>
        <w:rPr>
          <w:rFonts w:ascii="Arial" w:hAnsi="Arial" w:cs="Arial"/>
          <w:b w:val="0"/>
          <w:color w:val="000000"/>
          <w:sz w:val="24"/>
        </w:rPr>
        <w:t xml:space="preserve"> they will be part of a bigger research team. This may involve other hospitals, </w:t>
      </w:r>
      <w:r>
        <w:rPr>
          <w:rFonts w:ascii="Arial" w:hAnsi="Arial" w:cs="Arial"/>
          <w:b w:val="0"/>
          <w:color w:val="000000"/>
          <w:sz w:val="24"/>
        </w:rPr>
        <w:lastRenderedPageBreak/>
        <w:t xml:space="preserve">or universities or companies developing new treatments. Sometimes parts of the research team will be in other countries. You can ask about where your data will go. You can also check whether the data they get will include information that could </w:t>
      </w:r>
      <w:r w:rsidR="009D5BD1">
        <w:rPr>
          <w:rFonts w:ascii="Arial" w:hAnsi="Arial" w:cs="Arial"/>
          <w:b w:val="0"/>
          <w:color w:val="000000"/>
          <w:sz w:val="24"/>
        </w:rPr>
        <w:t>show who you are</w:t>
      </w:r>
      <w:r>
        <w:rPr>
          <w:rFonts w:ascii="Arial" w:hAnsi="Arial" w:cs="Arial"/>
          <w:b w:val="0"/>
          <w:color w:val="000000"/>
          <w:sz w:val="24"/>
        </w:rPr>
        <w:t xml:space="preserve">. Research teams in other countries </w:t>
      </w:r>
      <w:r w:rsidR="009D5BD1">
        <w:rPr>
          <w:rFonts w:ascii="Arial" w:hAnsi="Arial" w:cs="Arial"/>
          <w:b w:val="0"/>
          <w:color w:val="000000"/>
          <w:sz w:val="24"/>
        </w:rPr>
        <w:t>must</w:t>
      </w:r>
      <w:r>
        <w:rPr>
          <w:rFonts w:ascii="Arial" w:hAnsi="Arial" w:cs="Arial"/>
          <w:b w:val="0"/>
          <w:color w:val="000000"/>
          <w:sz w:val="24"/>
        </w:rPr>
        <w:t xml:space="preserve"> stick to the rules </w:t>
      </w:r>
      <w:r w:rsidR="00D43245">
        <w:rPr>
          <w:rFonts w:ascii="Arial" w:hAnsi="Arial" w:cs="Arial"/>
          <w:b w:val="0"/>
          <w:color w:val="000000"/>
          <w:sz w:val="24"/>
        </w:rPr>
        <w:t>that the UK uses.</w:t>
      </w:r>
      <w:r w:rsidR="009D7143" w:rsidRPr="009D7143">
        <w:t xml:space="preserve"> </w:t>
      </w:r>
    </w:p>
    <w:p w14:paraId="5A99EA26" w14:textId="77777777" w:rsidR="00F207D1" w:rsidRDefault="00F207D1" w:rsidP="00A77B05">
      <w:pPr>
        <w:pStyle w:val="Heading2"/>
        <w:spacing w:before="0" w:beforeAutospacing="0" w:after="300" w:afterAutospacing="0" w:line="276" w:lineRule="auto"/>
        <w:rPr>
          <w:rFonts w:ascii="Arial" w:hAnsi="Arial" w:cs="Arial"/>
          <w:b w:val="0"/>
          <w:color w:val="000000"/>
          <w:sz w:val="24"/>
        </w:rPr>
      </w:pPr>
      <w:r w:rsidRPr="00F207D1">
        <w:rPr>
          <w:rFonts w:ascii="Arial" w:hAnsi="Arial" w:cs="Arial"/>
          <w:b w:val="0"/>
          <w:color w:val="000000"/>
          <w:sz w:val="24"/>
        </w:rPr>
        <w:t xml:space="preserve">All the computers </w:t>
      </w:r>
      <w:r>
        <w:rPr>
          <w:rFonts w:ascii="Arial" w:hAnsi="Arial" w:cs="Arial"/>
          <w:b w:val="0"/>
          <w:color w:val="000000"/>
          <w:sz w:val="24"/>
        </w:rPr>
        <w:t xml:space="preserve">storing patient data </w:t>
      </w:r>
      <w:r w:rsidR="00AC6755">
        <w:rPr>
          <w:rFonts w:ascii="Arial" w:hAnsi="Arial" w:cs="Arial"/>
          <w:b w:val="0"/>
          <w:color w:val="000000"/>
          <w:sz w:val="24"/>
        </w:rPr>
        <w:t>must</w:t>
      </w:r>
      <w:r>
        <w:rPr>
          <w:rFonts w:ascii="Arial" w:hAnsi="Arial" w:cs="Arial"/>
          <w:b w:val="0"/>
          <w:color w:val="000000"/>
          <w:sz w:val="24"/>
        </w:rPr>
        <w:t xml:space="preserve"> meet special security arrangements.</w:t>
      </w:r>
    </w:p>
    <w:p w14:paraId="5DB89031" w14:textId="77777777" w:rsidR="00801DF3" w:rsidRDefault="00801DF3"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If you want to find out more about how companies </w:t>
      </w:r>
      <w:r w:rsidR="0008416C">
        <w:rPr>
          <w:rFonts w:ascii="Arial" w:hAnsi="Arial" w:cs="Arial"/>
          <w:b w:val="0"/>
          <w:color w:val="000000"/>
          <w:sz w:val="24"/>
        </w:rPr>
        <w:t xml:space="preserve">develop and sell new medicines, the Association of the British Pharmaceutical Industry has information </w:t>
      </w:r>
      <w:r w:rsidR="0008416C" w:rsidRPr="0008416C">
        <w:rPr>
          <w:rFonts w:ascii="Arial" w:hAnsi="Arial" w:cs="Arial"/>
          <w:b w:val="0"/>
          <w:color w:val="000000"/>
          <w:sz w:val="24"/>
          <w:szCs w:val="24"/>
        </w:rPr>
        <w:t xml:space="preserve">on </w:t>
      </w:r>
      <w:hyperlink r:id="rId8" w:history="1">
        <w:r w:rsidR="0008416C" w:rsidRPr="0008416C">
          <w:rPr>
            <w:rFonts w:ascii="Arial" w:hAnsi="Arial" w:cs="Arial"/>
            <w:b w:val="0"/>
            <w:color w:val="000000"/>
            <w:sz w:val="24"/>
            <w:szCs w:val="24"/>
          </w:rPr>
          <w:t>its website</w:t>
        </w:r>
      </w:hyperlink>
      <w:r w:rsidR="0008416C" w:rsidRPr="0008416C">
        <w:rPr>
          <w:rFonts w:ascii="Arial" w:hAnsi="Arial" w:cs="Arial"/>
          <w:b w:val="0"/>
          <w:color w:val="000000"/>
          <w:sz w:val="24"/>
          <w:szCs w:val="24"/>
        </w:rPr>
        <w:t xml:space="preserve"> </w:t>
      </w:r>
      <w:r w:rsidR="0008416C">
        <w:rPr>
          <w:rFonts w:ascii="Arial" w:hAnsi="Arial" w:cs="Arial"/>
          <w:b w:val="0"/>
          <w:color w:val="000000"/>
          <w:sz w:val="24"/>
        </w:rPr>
        <w:t xml:space="preserve">at </w:t>
      </w:r>
      <w:hyperlink r:id="rId9" w:history="1">
        <w:r w:rsidR="0008416C" w:rsidRPr="003D5427">
          <w:rPr>
            <w:rStyle w:val="Hyperlink"/>
            <w:rFonts w:ascii="Arial" w:hAnsi="Arial" w:cs="Arial"/>
            <w:sz w:val="24"/>
          </w:rPr>
          <w:t>http://www.abpi.org.uk</w:t>
        </w:r>
      </w:hyperlink>
      <w:r w:rsidR="0008416C">
        <w:rPr>
          <w:rFonts w:ascii="Arial" w:hAnsi="Arial" w:cs="Arial"/>
          <w:b w:val="0"/>
          <w:color w:val="000000"/>
          <w:sz w:val="24"/>
        </w:rPr>
        <w:t xml:space="preserve">. </w:t>
      </w:r>
    </w:p>
    <w:p w14:paraId="0C808038" w14:textId="77777777" w:rsidR="00412CA2" w:rsidRPr="00412CA2" w:rsidRDefault="00412CA2" w:rsidP="00A77B05">
      <w:pPr>
        <w:pStyle w:val="Heading2"/>
        <w:spacing w:before="0" w:beforeAutospacing="0" w:after="300" w:afterAutospacing="0" w:line="276" w:lineRule="auto"/>
        <w:rPr>
          <w:rFonts w:ascii="Arial" w:hAnsi="Arial" w:cs="Arial"/>
          <w:color w:val="000000"/>
          <w:sz w:val="28"/>
        </w:rPr>
      </w:pPr>
      <w:r w:rsidRPr="00412CA2">
        <w:rPr>
          <w:rFonts w:ascii="Arial" w:hAnsi="Arial" w:cs="Arial"/>
          <w:color w:val="000000"/>
          <w:sz w:val="28"/>
        </w:rPr>
        <w:t>What are my choices about my patient data?</w:t>
      </w:r>
    </w:p>
    <w:p w14:paraId="38C3A4B5" w14:textId="77777777" w:rsidR="00412CA2" w:rsidRDefault="00412CA2" w:rsidP="00496D50">
      <w:pPr>
        <w:pStyle w:val="ListParagraph"/>
        <w:numPr>
          <w:ilvl w:val="0"/>
          <w:numId w:val="1"/>
        </w:numPr>
        <w:spacing w:before="240"/>
        <w:ind w:left="284" w:hanging="284"/>
        <w:contextualSpacing w:val="0"/>
      </w:pPr>
      <w:r w:rsidRPr="003D4F78">
        <w:t xml:space="preserve">You can stop being part of </w:t>
      </w:r>
      <w:r>
        <w:t>a research</w:t>
      </w:r>
      <w:r w:rsidRPr="003D4F78">
        <w:t xml:space="preserve"> study at any time, </w:t>
      </w:r>
      <w:r>
        <w:t xml:space="preserve">without giving a reason, </w:t>
      </w:r>
      <w:r w:rsidRPr="003D4F78">
        <w:t xml:space="preserve">but </w:t>
      </w:r>
      <w:r>
        <w:t>the research team</w:t>
      </w:r>
      <w:r w:rsidRPr="003D4F78">
        <w:t xml:space="preserve"> will keep </w:t>
      </w:r>
      <w:r>
        <w:t>the research data about</w:t>
      </w:r>
      <w:r w:rsidRPr="003D4F78">
        <w:t xml:space="preserve"> you that </w:t>
      </w:r>
      <w:r>
        <w:t>they</w:t>
      </w:r>
      <w:r w:rsidRPr="003D4F78">
        <w:t xml:space="preserve"> already have. </w:t>
      </w:r>
      <w:r w:rsidR="00A85FD5">
        <w:t>You can find out what would happen with your data before you agree to take part in a study.</w:t>
      </w:r>
    </w:p>
    <w:p w14:paraId="44928EB8" w14:textId="77777777" w:rsidR="0033164B" w:rsidRDefault="00A85FD5" w:rsidP="00496D50">
      <w:pPr>
        <w:pStyle w:val="ListParagraph"/>
        <w:numPr>
          <w:ilvl w:val="0"/>
          <w:numId w:val="1"/>
        </w:numPr>
        <w:spacing w:before="240"/>
        <w:ind w:left="284" w:hanging="284"/>
        <w:contextualSpacing w:val="0"/>
      </w:pPr>
      <w:r>
        <w:t xml:space="preserve">In some studies, once you have finished treatment the research team will continue to collect some information from your doctor or from central NHS records over a few months or years so the research team can track your health. </w:t>
      </w:r>
      <w:r w:rsidR="00412CA2">
        <w:t xml:space="preserve">If you do not want this to happen, you can </w:t>
      </w:r>
      <w:r w:rsidR="00595689">
        <w:t>say you want</w:t>
      </w:r>
      <w:r w:rsidR="00412CA2">
        <w:t xml:space="preserve"> to stop any more information being collected.</w:t>
      </w:r>
    </w:p>
    <w:p w14:paraId="4579EFF3" w14:textId="77777777" w:rsidR="00412CA2" w:rsidRPr="0033164B" w:rsidRDefault="0033164B" w:rsidP="00496D50">
      <w:pPr>
        <w:pStyle w:val="ListParagraph"/>
        <w:numPr>
          <w:ilvl w:val="0"/>
          <w:numId w:val="1"/>
        </w:numPr>
        <w:spacing w:before="240"/>
        <w:ind w:left="284" w:hanging="284"/>
        <w:contextualSpacing w:val="0"/>
      </w:pPr>
      <w:r>
        <w:t>Researchers</w:t>
      </w:r>
      <w:r w:rsidR="00412CA2">
        <w:t xml:space="preserve"> need to manage your records in specific ways for the research to be reliable. This means that </w:t>
      </w:r>
      <w:r>
        <w:t>they</w:t>
      </w:r>
      <w:r w:rsidR="00412CA2">
        <w:t xml:space="preserve"> won’t be able to let you see or change the data </w:t>
      </w:r>
      <w:r>
        <w:t>they</w:t>
      </w:r>
      <w:r w:rsidR="00412CA2">
        <w:t xml:space="preserve"> hold about you. </w:t>
      </w:r>
      <w:r w:rsidR="00412CA2" w:rsidRPr="0033164B">
        <w:rPr>
          <w:color w:val="000000"/>
        </w:rPr>
        <w:t xml:space="preserve">Research </w:t>
      </w:r>
      <w:r w:rsidR="009D5BD1">
        <w:rPr>
          <w:color w:val="000000"/>
        </w:rPr>
        <w:t>could go wrong</w:t>
      </w:r>
      <w:r w:rsidR="00412CA2" w:rsidRPr="0033164B">
        <w:rPr>
          <w:color w:val="000000"/>
        </w:rPr>
        <w:t xml:space="preserve"> if dat</w:t>
      </w:r>
      <w:r>
        <w:rPr>
          <w:color w:val="000000"/>
        </w:rPr>
        <w:t xml:space="preserve">a </w:t>
      </w:r>
      <w:r w:rsidR="00595689">
        <w:rPr>
          <w:color w:val="000000"/>
        </w:rPr>
        <w:t>is</w:t>
      </w:r>
      <w:r>
        <w:rPr>
          <w:color w:val="000000"/>
        </w:rPr>
        <w:t xml:space="preserve"> </w:t>
      </w:r>
      <w:r w:rsidR="009D5BD1">
        <w:rPr>
          <w:color w:val="000000"/>
        </w:rPr>
        <w:t>removed</w:t>
      </w:r>
      <w:r>
        <w:rPr>
          <w:color w:val="000000"/>
        </w:rPr>
        <w:t xml:space="preserve"> or changed. </w:t>
      </w:r>
    </w:p>
    <w:p w14:paraId="71F72593" w14:textId="77777777" w:rsidR="0033164B" w:rsidRPr="0033164B" w:rsidRDefault="0033164B" w:rsidP="00A77B05">
      <w:pPr>
        <w:rPr>
          <w:b/>
          <w:sz w:val="28"/>
        </w:rPr>
      </w:pPr>
      <w:r w:rsidRPr="0033164B">
        <w:rPr>
          <w:b/>
          <w:sz w:val="28"/>
        </w:rPr>
        <w:t>What happens to my research data after the study?</w:t>
      </w:r>
    </w:p>
    <w:p w14:paraId="3169729D" w14:textId="77777777" w:rsidR="00D43245" w:rsidRDefault="00D43245"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Researchers </w:t>
      </w:r>
      <w:r w:rsidR="005F37F5">
        <w:rPr>
          <w:rFonts w:ascii="Arial" w:hAnsi="Arial" w:cs="Arial"/>
          <w:color w:val="000000"/>
        </w:rPr>
        <w:t>must</w:t>
      </w:r>
      <w:r>
        <w:rPr>
          <w:rFonts w:ascii="Arial" w:hAnsi="Arial" w:cs="Arial"/>
          <w:color w:val="000000"/>
        </w:rPr>
        <w:t xml:space="preserve"> </w:t>
      </w:r>
      <w:r w:rsidRPr="003D4F78">
        <w:rPr>
          <w:rFonts w:ascii="Arial" w:hAnsi="Arial" w:cs="Arial"/>
          <w:color w:val="000000"/>
        </w:rPr>
        <w:t xml:space="preserve">make sure </w:t>
      </w:r>
      <w:r w:rsidR="002C22A0">
        <w:rPr>
          <w:rFonts w:ascii="Arial" w:hAnsi="Arial" w:cs="Arial"/>
          <w:color w:val="000000"/>
        </w:rPr>
        <w:t>they write</w:t>
      </w:r>
      <w:r w:rsidRPr="003D4F78">
        <w:rPr>
          <w:rFonts w:ascii="Arial" w:hAnsi="Arial" w:cs="Arial"/>
          <w:color w:val="000000"/>
        </w:rPr>
        <w:t xml:space="preserve"> the reports </w:t>
      </w:r>
      <w:r w:rsidR="000907DF">
        <w:rPr>
          <w:rFonts w:ascii="Arial" w:hAnsi="Arial" w:cs="Arial"/>
          <w:color w:val="000000"/>
        </w:rPr>
        <w:t>about the study</w:t>
      </w:r>
      <w:r w:rsidR="00AC6755">
        <w:rPr>
          <w:rFonts w:ascii="Arial" w:hAnsi="Arial" w:cs="Arial"/>
          <w:color w:val="000000"/>
        </w:rPr>
        <w:t xml:space="preserve"> </w:t>
      </w:r>
      <w:r w:rsidR="0058504E">
        <w:rPr>
          <w:rFonts w:ascii="Arial" w:hAnsi="Arial" w:cs="Arial"/>
          <w:color w:val="000000"/>
        </w:rPr>
        <w:t>in a way that no-one can work out that you took part in the study</w:t>
      </w:r>
      <w:r w:rsidR="0058504E" w:rsidRPr="003D4F78">
        <w:rPr>
          <w:rFonts w:ascii="Arial" w:hAnsi="Arial" w:cs="Arial"/>
          <w:color w:val="000000"/>
        </w:rPr>
        <w:t>.</w:t>
      </w:r>
    </w:p>
    <w:p w14:paraId="355EAE67" w14:textId="3E27D169" w:rsidR="00D43245" w:rsidRDefault="00D43245"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Once they have finished the study, the research team will keep the research data for several years, i</w:t>
      </w:r>
      <w:r w:rsidR="000907DF">
        <w:rPr>
          <w:rFonts w:ascii="Arial" w:hAnsi="Arial" w:cs="Arial"/>
          <w:color w:val="000000"/>
        </w:rPr>
        <w:t>n case they need to check it. You can ask about who will keep it, whether it includes your name, and how long they will keep it.</w:t>
      </w:r>
    </w:p>
    <w:p w14:paraId="0C557632" w14:textId="36E71226" w:rsidR="00D43245" w:rsidRDefault="00D43245" w:rsidP="00A77B05">
      <w:pPr>
        <w:pStyle w:val="NormalWeb"/>
        <w:spacing w:before="0" w:beforeAutospacing="0" w:after="300" w:afterAutospacing="0" w:line="276" w:lineRule="auto"/>
        <w:rPr>
          <w:rFonts w:ascii="Arial" w:hAnsi="Arial" w:cs="Arial"/>
          <w:color w:val="000000"/>
        </w:rPr>
      </w:pPr>
      <w:r w:rsidRPr="00D43245">
        <w:rPr>
          <w:rFonts w:ascii="Arial" w:hAnsi="Arial" w:cs="Arial"/>
          <w:color w:val="000000"/>
        </w:rPr>
        <w:t>Usually your hospital or GP where you are taking part in the study will keep a copy of the research data along with your name. The organisation running the research will usually only keep a coded copy of your research data</w:t>
      </w:r>
      <w:r w:rsidR="00AC6755">
        <w:rPr>
          <w:rFonts w:ascii="Arial" w:hAnsi="Arial" w:cs="Arial"/>
          <w:color w:val="000000"/>
        </w:rPr>
        <w:t>, without your name included</w:t>
      </w:r>
      <w:r w:rsidRPr="00D43245">
        <w:rPr>
          <w:rFonts w:ascii="Arial" w:hAnsi="Arial" w:cs="Arial"/>
          <w:color w:val="000000"/>
        </w:rPr>
        <w:t>.</w:t>
      </w:r>
      <w:r w:rsidR="00F718EC">
        <w:rPr>
          <w:rFonts w:ascii="Arial" w:hAnsi="Arial" w:cs="Arial"/>
          <w:color w:val="000000"/>
        </w:rPr>
        <w:t xml:space="preserve"> This is kept so the results can be checked.</w:t>
      </w:r>
    </w:p>
    <w:p w14:paraId="45A4084C" w14:textId="5ED07ADF" w:rsidR="000907DF" w:rsidRDefault="000907DF" w:rsidP="000E4ABF">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If you agree to take part in a research study, you may </w:t>
      </w:r>
      <w:r w:rsidR="0050418C">
        <w:rPr>
          <w:rFonts w:ascii="Arial" w:hAnsi="Arial" w:cs="Arial"/>
          <w:color w:val="000000"/>
        </w:rPr>
        <w:t>get</w:t>
      </w:r>
      <w:r>
        <w:rPr>
          <w:rFonts w:ascii="Arial" w:hAnsi="Arial" w:cs="Arial"/>
          <w:color w:val="000000"/>
        </w:rPr>
        <w:t xml:space="preserve"> the </w:t>
      </w:r>
      <w:r w:rsidR="009D5BD1">
        <w:rPr>
          <w:rFonts w:ascii="Arial" w:hAnsi="Arial" w:cs="Arial"/>
          <w:color w:val="000000"/>
        </w:rPr>
        <w:t>choice</w:t>
      </w:r>
      <w:r>
        <w:rPr>
          <w:rFonts w:ascii="Arial" w:hAnsi="Arial" w:cs="Arial"/>
          <w:color w:val="000000"/>
        </w:rPr>
        <w:t xml:space="preserve"> to </w:t>
      </w:r>
      <w:r w:rsidR="003D3877">
        <w:rPr>
          <w:rFonts w:ascii="Arial" w:hAnsi="Arial" w:cs="Arial"/>
          <w:color w:val="000000"/>
        </w:rPr>
        <w:t xml:space="preserve">give your research data </w:t>
      </w:r>
      <w:r>
        <w:rPr>
          <w:rFonts w:ascii="Arial" w:hAnsi="Arial" w:cs="Arial"/>
          <w:color w:val="000000"/>
        </w:rPr>
        <w:t>from this study</w:t>
      </w:r>
      <w:r w:rsidR="003D3877">
        <w:rPr>
          <w:rFonts w:ascii="Arial" w:hAnsi="Arial" w:cs="Arial"/>
          <w:color w:val="000000"/>
        </w:rPr>
        <w:t xml:space="preserve"> for future research</w:t>
      </w:r>
      <w:r>
        <w:rPr>
          <w:rFonts w:ascii="Arial" w:hAnsi="Arial" w:cs="Arial"/>
          <w:color w:val="000000"/>
        </w:rPr>
        <w:t xml:space="preserve">. </w:t>
      </w:r>
      <w:r w:rsidR="00DE1C21">
        <w:rPr>
          <w:rFonts w:ascii="Arial" w:hAnsi="Arial" w:cs="Arial"/>
          <w:color w:val="000000"/>
        </w:rPr>
        <w:t>Sometimes t</w:t>
      </w:r>
      <w:r>
        <w:rPr>
          <w:rFonts w:ascii="Arial" w:hAnsi="Arial" w:cs="Arial"/>
          <w:color w:val="000000"/>
        </w:rPr>
        <w:t xml:space="preserve">his future research </w:t>
      </w:r>
      <w:r>
        <w:rPr>
          <w:rFonts w:ascii="Arial" w:hAnsi="Arial" w:cs="Arial"/>
          <w:color w:val="000000"/>
        </w:rPr>
        <w:lastRenderedPageBreak/>
        <w:t xml:space="preserve">may </w:t>
      </w:r>
      <w:r w:rsidR="00DE1C21">
        <w:rPr>
          <w:rFonts w:ascii="Arial" w:hAnsi="Arial" w:cs="Arial"/>
          <w:color w:val="000000"/>
        </w:rPr>
        <w:t>use research data that has</w:t>
      </w:r>
      <w:r>
        <w:rPr>
          <w:rFonts w:ascii="Arial" w:hAnsi="Arial" w:cs="Arial"/>
          <w:color w:val="000000"/>
        </w:rPr>
        <w:t xml:space="preserve"> </w:t>
      </w:r>
      <w:r w:rsidR="00DE1C21">
        <w:rPr>
          <w:rFonts w:ascii="Arial" w:hAnsi="Arial" w:cs="Arial"/>
          <w:color w:val="000000"/>
        </w:rPr>
        <w:t>had your name and NHS number removed</w:t>
      </w:r>
      <w:r>
        <w:rPr>
          <w:rFonts w:ascii="Arial" w:hAnsi="Arial" w:cs="Arial"/>
          <w:color w:val="000000"/>
        </w:rPr>
        <w:t xml:space="preserve">. Or it may use research data that </w:t>
      </w:r>
      <w:r w:rsidR="00DE1C21">
        <w:rPr>
          <w:rFonts w:ascii="Arial" w:hAnsi="Arial" w:cs="Arial"/>
          <w:color w:val="000000"/>
        </w:rPr>
        <w:t xml:space="preserve">could </w:t>
      </w:r>
      <w:r w:rsidR="0052163A">
        <w:rPr>
          <w:rFonts w:ascii="Arial" w:hAnsi="Arial" w:cs="Arial"/>
          <w:color w:val="000000"/>
        </w:rPr>
        <w:t>show who you are</w:t>
      </w:r>
      <w:r>
        <w:rPr>
          <w:rFonts w:ascii="Arial" w:hAnsi="Arial" w:cs="Arial"/>
          <w:color w:val="000000"/>
        </w:rPr>
        <w:t xml:space="preserve">. You will be told what options there are. </w:t>
      </w:r>
      <w:r w:rsidR="003D3877">
        <w:rPr>
          <w:rFonts w:ascii="Arial" w:hAnsi="Arial" w:cs="Arial"/>
          <w:color w:val="000000"/>
        </w:rPr>
        <w:t xml:space="preserve">You </w:t>
      </w:r>
      <w:r w:rsidR="00AC6755">
        <w:rPr>
          <w:rFonts w:ascii="Arial" w:hAnsi="Arial" w:cs="Arial"/>
          <w:color w:val="000000"/>
        </w:rPr>
        <w:t>will get</w:t>
      </w:r>
      <w:r w:rsidR="000C68F8">
        <w:rPr>
          <w:rFonts w:ascii="Arial" w:hAnsi="Arial" w:cs="Arial"/>
          <w:color w:val="000000"/>
        </w:rPr>
        <w:t xml:space="preserve"> details if</w:t>
      </w:r>
      <w:r w:rsidR="003D3877">
        <w:rPr>
          <w:rFonts w:ascii="Arial" w:hAnsi="Arial" w:cs="Arial"/>
          <w:color w:val="000000"/>
        </w:rPr>
        <w:t xml:space="preserve"> your research data will be joined up with other information about </w:t>
      </w:r>
      <w:r w:rsidR="000C68F8">
        <w:rPr>
          <w:rFonts w:ascii="Arial" w:hAnsi="Arial" w:cs="Arial"/>
          <w:color w:val="000000"/>
        </w:rPr>
        <w:t xml:space="preserve">you or </w:t>
      </w:r>
      <w:r w:rsidR="003D3877">
        <w:rPr>
          <w:rFonts w:ascii="Arial" w:hAnsi="Arial" w:cs="Arial"/>
          <w:color w:val="000000"/>
        </w:rPr>
        <w:t>your health, such as from your GP</w:t>
      </w:r>
      <w:r w:rsidR="000C68F8">
        <w:rPr>
          <w:rFonts w:ascii="Arial" w:hAnsi="Arial" w:cs="Arial"/>
          <w:color w:val="000000"/>
        </w:rPr>
        <w:t xml:space="preserve"> or social services</w:t>
      </w:r>
      <w:r w:rsidR="003D3877">
        <w:rPr>
          <w:rFonts w:ascii="Arial" w:hAnsi="Arial" w:cs="Arial"/>
          <w:color w:val="000000"/>
        </w:rPr>
        <w:t>.</w:t>
      </w:r>
    </w:p>
    <w:p w14:paraId="7F06A6E2" w14:textId="4ADCF0F3" w:rsidR="00F718EC" w:rsidRDefault="00F718EC" w:rsidP="000E4ABF">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Once your details like your name or NHS number have been removed, other researchers won’t be able to contact you to ask you about future research. </w:t>
      </w:r>
    </w:p>
    <w:p w14:paraId="40DF24ED" w14:textId="77777777" w:rsidR="00DE1C21" w:rsidRPr="003F56FC" w:rsidRDefault="00DE1C21" w:rsidP="000E4ABF">
      <w:r w:rsidRPr="003F56FC">
        <w:t xml:space="preserve">Any information that could </w:t>
      </w:r>
      <w:r w:rsidR="009D5BD1">
        <w:t>show who you are</w:t>
      </w:r>
      <w:r w:rsidRPr="003F56FC">
        <w:t xml:space="preserve"> will be held </w:t>
      </w:r>
      <w:r>
        <w:t>safely</w:t>
      </w:r>
      <w:r w:rsidRPr="003F56FC">
        <w:t xml:space="preserve"> with strict </w:t>
      </w:r>
      <w:r>
        <w:t>limits on</w:t>
      </w:r>
      <w:r w:rsidRPr="003F56FC">
        <w:t xml:space="preserve"> who can access it. </w:t>
      </w:r>
    </w:p>
    <w:p w14:paraId="4B985F5B" w14:textId="77777777" w:rsidR="00D43245" w:rsidRDefault="003D3877" w:rsidP="000E4ABF">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You may </w:t>
      </w:r>
      <w:r w:rsidR="000C68F8">
        <w:rPr>
          <w:rFonts w:ascii="Arial" w:hAnsi="Arial" w:cs="Arial"/>
          <w:color w:val="000000"/>
        </w:rPr>
        <w:t xml:space="preserve">also </w:t>
      </w:r>
      <w:r>
        <w:rPr>
          <w:rFonts w:ascii="Arial" w:hAnsi="Arial" w:cs="Arial"/>
          <w:color w:val="000000"/>
        </w:rPr>
        <w:t xml:space="preserve">have the </w:t>
      </w:r>
      <w:r w:rsidR="009D5BD1">
        <w:rPr>
          <w:rFonts w:ascii="Arial" w:hAnsi="Arial" w:cs="Arial"/>
          <w:color w:val="000000"/>
        </w:rPr>
        <w:t>choice</w:t>
      </w:r>
      <w:r>
        <w:rPr>
          <w:rFonts w:ascii="Arial" w:hAnsi="Arial" w:cs="Arial"/>
          <w:color w:val="000000"/>
        </w:rPr>
        <w:t xml:space="preserve"> </w:t>
      </w:r>
      <w:r w:rsidR="000C68F8">
        <w:rPr>
          <w:rFonts w:ascii="Arial" w:hAnsi="Arial" w:cs="Arial"/>
          <w:color w:val="000000"/>
        </w:rPr>
        <w:t>for the hospital or researchers to keep you</w:t>
      </w:r>
      <w:r w:rsidR="00112618">
        <w:rPr>
          <w:rFonts w:ascii="Arial" w:hAnsi="Arial" w:cs="Arial"/>
          <w:color w:val="000000"/>
        </w:rPr>
        <w:t>r</w:t>
      </w:r>
      <w:r w:rsidR="000C68F8">
        <w:rPr>
          <w:rFonts w:ascii="Arial" w:hAnsi="Arial" w:cs="Arial"/>
          <w:color w:val="000000"/>
        </w:rPr>
        <w:t xml:space="preserve"> contact details and some of your health information, so they can </w:t>
      </w:r>
      <w:r w:rsidR="00112618">
        <w:rPr>
          <w:rFonts w:ascii="Arial" w:hAnsi="Arial" w:cs="Arial"/>
          <w:color w:val="000000"/>
        </w:rPr>
        <w:t>invite</w:t>
      </w:r>
      <w:r w:rsidR="000C68F8">
        <w:rPr>
          <w:rFonts w:ascii="Arial" w:hAnsi="Arial" w:cs="Arial"/>
          <w:color w:val="000000"/>
        </w:rPr>
        <w:t xml:space="preserve"> you </w:t>
      </w:r>
      <w:r w:rsidR="008F1CEF">
        <w:rPr>
          <w:rFonts w:ascii="Arial" w:hAnsi="Arial" w:cs="Arial"/>
          <w:color w:val="000000"/>
        </w:rPr>
        <w:t>to take part in</w:t>
      </w:r>
      <w:r>
        <w:rPr>
          <w:rFonts w:ascii="Arial" w:hAnsi="Arial" w:cs="Arial"/>
          <w:color w:val="000000"/>
        </w:rPr>
        <w:t xml:space="preserve"> future </w:t>
      </w:r>
      <w:r w:rsidR="008F1CEF">
        <w:rPr>
          <w:rFonts w:ascii="Arial" w:hAnsi="Arial" w:cs="Arial"/>
          <w:color w:val="000000"/>
        </w:rPr>
        <w:t>clinical trials or other studies</w:t>
      </w:r>
      <w:r>
        <w:rPr>
          <w:rFonts w:ascii="Arial" w:hAnsi="Arial" w:cs="Arial"/>
          <w:color w:val="000000"/>
        </w:rPr>
        <w:t xml:space="preserve">. Your data will not be used to sell you anything. It will not be given to other organisations </w:t>
      </w:r>
      <w:r w:rsidR="00DE1C21">
        <w:rPr>
          <w:rFonts w:ascii="Arial" w:hAnsi="Arial" w:cs="Arial"/>
          <w:color w:val="000000"/>
        </w:rPr>
        <w:t xml:space="preserve">or companies </w:t>
      </w:r>
      <w:r>
        <w:rPr>
          <w:rFonts w:ascii="Arial" w:hAnsi="Arial" w:cs="Arial"/>
          <w:color w:val="000000"/>
        </w:rPr>
        <w:t>except for research</w:t>
      </w:r>
      <w:r w:rsidR="00DE1C21">
        <w:rPr>
          <w:rFonts w:ascii="Arial" w:hAnsi="Arial" w:cs="Arial"/>
          <w:color w:val="000000"/>
        </w:rPr>
        <w:t>.</w:t>
      </w:r>
    </w:p>
    <w:p w14:paraId="2F8EF5EF" w14:textId="15E17B95" w:rsidR="000907DF" w:rsidRPr="008F1CEF" w:rsidRDefault="008F1CEF" w:rsidP="000E4ABF">
      <w:pPr>
        <w:pStyle w:val="NormalWeb"/>
        <w:spacing w:before="0" w:beforeAutospacing="0" w:after="300" w:afterAutospacing="0" w:line="276" w:lineRule="auto"/>
        <w:rPr>
          <w:rFonts w:ascii="Arial" w:hAnsi="Arial" w:cs="Arial"/>
          <w:b/>
          <w:color w:val="000000"/>
          <w:sz w:val="28"/>
        </w:rPr>
      </w:pPr>
      <w:r w:rsidRPr="008F1CEF">
        <w:rPr>
          <w:rFonts w:ascii="Arial" w:hAnsi="Arial" w:cs="Arial"/>
          <w:b/>
          <w:color w:val="000000"/>
          <w:sz w:val="28"/>
        </w:rPr>
        <w:t xml:space="preserve">Will the use of my data </w:t>
      </w:r>
      <w:r>
        <w:rPr>
          <w:rFonts w:ascii="Arial" w:hAnsi="Arial" w:cs="Arial"/>
          <w:b/>
          <w:color w:val="000000"/>
          <w:sz w:val="28"/>
        </w:rPr>
        <w:t>meet</w:t>
      </w:r>
      <w:r w:rsidRPr="008F1CEF">
        <w:rPr>
          <w:rFonts w:ascii="Arial" w:hAnsi="Arial" w:cs="Arial"/>
          <w:b/>
          <w:color w:val="000000"/>
          <w:sz w:val="28"/>
        </w:rPr>
        <w:t xml:space="preserve"> </w:t>
      </w:r>
      <w:r w:rsidR="00C31A46">
        <w:rPr>
          <w:rFonts w:ascii="Arial" w:hAnsi="Arial" w:cs="Arial"/>
          <w:b/>
          <w:color w:val="000000"/>
          <w:sz w:val="28"/>
        </w:rPr>
        <w:t>GDPR</w:t>
      </w:r>
      <w:r>
        <w:rPr>
          <w:rFonts w:ascii="Arial" w:hAnsi="Arial" w:cs="Arial"/>
          <w:b/>
          <w:color w:val="000000"/>
          <w:sz w:val="28"/>
        </w:rPr>
        <w:t xml:space="preserve"> rules</w:t>
      </w:r>
      <w:r w:rsidRPr="008F1CEF">
        <w:rPr>
          <w:rFonts w:ascii="Arial" w:hAnsi="Arial" w:cs="Arial"/>
          <w:b/>
          <w:color w:val="000000"/>
          <w:sz w:val="28"/>
        </w:rPr>
        <w:t>?</w:t>
      </w:r>
    </w:p>
    <w:p w14:paraId="1A7D9D6E" w14:textId="573E5DD1" w:rsidR="00412CA2" w:rsidRDefault="008F1CEF"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 xml:space="preserve">GDPR stands for the General Data Protection Regulation. </w:t>
      </w:r>
      <w:r w:rsidR="00C31A46">
        <w:rPr>
          <w:rFonts w:ascii="Arial" w:hAnsi="Arial" w:cs="Arial"/>
          <w:b w:val="0"/>
          <w:color w:val="000000"/>
          <w:sz w:val="24"/>
        </w:rPr>
        <w:t>As the UK has now left the European Union, i</w:t>
      </w:r>
      <w:r>
        <w:rPr>
          <w:rFonts w:ascii="Arial" w:hAnsi="Arial" w:cs="Arial"/>
          <w:b w:val="0"/>
          <w:color w:val="000000"/>
          <w:sz w:val="24"/>
        </w:rPr>
        <w:t>n the UK we follow the GDPR rules</w:t>
      </w:r>
      <w:r w:rsidR="00C31A46">
        <w:rPr>
          <w:rFonts w:ascii="Arial" w:hAnsi="Arial" w:cs="Arial"/>
          <w:b w:val="0"/>
          <w:color w:val="000000"/>
          <w:sz w:val="24"/>
        </w:rPr>
        <w:t xml:space="preserve"> under</w:t>
      </w:r>
      <w:r>
        <w:rPr>
          <w:rFonts w:ascii="Arial" w:hAnsi="Arial" w:cs="Arial"/>
          <w:b w:val="0"/>
          <w:color w:val="000000"/>
          <w:sz w:val="24"/>
        </w:rPr>
        <w:t xml:space="preserve"> </w:t>
      </w:r>
      <w:r w:rsidR="00C31A46">
        <w:rPr>
          <w:rFonts w:ascii="Arial" w:hAnsi="Arial" w:cs="Arial"/>
          <w:b w:val="0"/>
          <w:color w:val="000000"/>
          <w:sz w:val="24"/>
        </w:rPr>
        <w:t xml:space="preserve">a </w:t>
      </w:r>
      <w:r>
        <w:rPr>
          <w:rFonts w:ascii="Arial" w:hAnsi="Arial" w:cs="Arial"/>
          <w:b w:val="0"/>
          <w:color w:val="000000"/>
          <w:sz w:val="24"/>
        </w:rPr>
        <w:t>law called the Data Protection Act</w:t>
      </w:r>
      <w:r w:rsidR="00C31A46">
        <w:rPr>
          <w:rFonts w:ascii="Arial" w:hAnsi="Arial" w:cs="Arial"/>
          <w:b w:val="0"/>
          <w:color w:val="000000"/>
          <w:sz w:val="24"/>
        </w:rPr>
        <w:t xml:space="preserve"> (2018)</w:t>
      </w:r>
      <w:r>
        <w:rPr>
          <w:rFonts w:ascii="Arial" w:hAnsi="Arial" w:cs="Arial"/>
          <w:b w:val="0"/>
          <w:color w:val="000000"/>
          <w:sz w:val="24"/>
        </w:rPr>
        <w:t>. All research using patient data must follow UK law</w:t>
      </w:r>
      <w:r w:rsidR="009D5BD1">
        <w:rPr>
          <w:rFonts w:ascii="Arial" w:hAnsi="Arial" w:cs="Arial"/>
          <w:b w:val="0"/>
          <w:color w:val="000000"/>
          <w:sz w:val="24"/>
        </w:rPr>
        <w:t>s</w:t>
      </w:r>
      <w:r>
        <w:rPr>
          <w:rFonts w:ascii="Arial" w:hAnsi="Arial" w:cs="Arial"/>
          <w:b w:val="0"/>
          <w:color w:val="000000"/>
          <w:sz w:val="24"/>
        </w:rPr>
        <w:t xml:space="preserve"> and rules.</w:t>
      </w:r>
    </w:p>
    <w:p w14:paraId="600D4300" w14:textId="77777777" w:rsidR="008F1CEF" w:rsidRDefault="00491E6F"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Universities, NHS organisations and companies</w:t>
      </w:r>
      <w:r w:rsidR="008F1CEF" w:rsidRPr="003D4F78">
        <w:rPr>
          <w:rFonts w:ascii="Arial" w:hAnsi="Arial" w:cs="Arial"/>
          <w:color w:val="000000"/>
        </w:rPr>
        <w:t xml:space="preserve"> </w:t>
      </w:r>
      <w:r w:rsidR="008F1CEF">
        <w:rPr>
          <w:rFonts w:ascii="Arial" w:hAnsi="Arial" w:cs="Arial"/>
          <w:color w:val="000000"/>
        </w:rPr>
        <w:t xml:space="preserve">may </w:t>
      </w:r>
      <w:r w:rsidR="008F1CEF" w:rsidRPr="003D4F78">
        <w:rPr>
          <w:rFonts w:ascii="Arial" w:hAnsi="Arial" w:cs="Arial"/>
          <w:color w:val="000000"/>
        </w:rPr>
        <w:t xml:space="preserve">use </w:t>
      </w:r>
      <w:r>
        <w:rPr>
          <w:rFonts w:ascii="Arial" w:hAnsi="Arial" w:cs="Arial"/>
          <w:color w:val="000000"/>
        </w:rPr>
        <w:t>patient data</w:t>
      </w:r>
      <w:r w:rsidR="008F1CEF" w:rsidRPr="003D4F78">
        <w:rPr>
          <w:rFonts w:ascii="Arial" w:hAnsi="Arial" w:cs="Arial"/>
          <w:color w:val="000000"/>
        </w:rPr>
        <w:t xml:space="preserve"> to </w:t>
      </w:r>
      <w:r w:rsidR="008F1CEF">
        <w:rPr>
          <w:rFonts w:ascii="Arial" w:hAnsi="Arial" w:cs="Arial"/>
          <w:color w:val="000000"/>
        </w:rPr>
        <w:t>do</w:t>
      </w:r>
      <w:r w:rsidR="008F1CEF" w:rsidRPr="003D4F78">
        <w:rPr>
          <w:rFonts w:ascii="Arial" w:hAnsi="Arial" w:cs="Arial"/>
          <w:color w:val="000000"/>
        </w:rPr>
        <w:t xml:space="preserve"> research to </w:t>
      </w:r>
      <w:r w:rsidR="008F1CEF">
        <w:rPr>
          <w:rFonts w:ascii="Arial" w:hAnsi="Arial" w:cs="Arial"/>
          <w:color w:val="000000"/>
        </w:rPr>
        <w:t>make</w:t>
      </w:r>
      <w:r w:rsidR="008F1CEF" w:rsidRPr="003D4F78">
        <w:rPr>
          <w:rFonts w:ascii="Arial" w:hAnsi="Arial" w:cs="Arial"/>
          <w:color w:val="000000"/>
        </w:rPr>
        <w:t xml:space="preserve"> health</w:t>
      </w:r>
      <w:r w:rsidR="008F1CEF">
        <w:rPr>
          <w:rFonts w:ascii="Arial" w:hAnsi="Arial" w:cs="Arial"/>
          <w:color w:val="000000"/>
        </w:rPr>
        <w:t xml:space="preserve"> and care better</w:t>
      </w:r>
      <w:r w:rsidR="008F1CEF" w:rsidRPr="003D4F78">
        <w:rPr>
          <w:rFonts w:ascii="Arial" w:hAnsi="Arial" w:cs="Arial"/>
          <w:color w:val="000000"/>
        </w:rPr>
        <w:t xml:space="preserve">. </w:t>
      </w:r>
    </w:p>
    <w:p w14:paraId="77D0401F" w14:textId="77777777" w:rsidR="00AE40B2" w:rsidRDefault="00491E6F" w:rsidP="00A77B05">
      <w:pPr>
        <w:pStyle w:val="NormalWeb"/>
        <w:spacing w:before="0" w:beforeAutospacing="0" w:after="300" w:afterAutospacing="0" w:line="276" w:lineRule="auto"/>
        <w:rPr>
          <w:rFonts w:ascii="Arial" w:hAnsi="Arial" w:cs="Arial"/>
          <w:color w:val="000000"/>
        </w:rPr>
      </w:pPr>
      <w:r w:rsidRPr="00491E6F">
        <w:rPr>
          <w:rFonts w:ascii="Arial" w:hAnsi="Arial" w:cs="Arial"/>
          <w:color w:val="000000"/>
        </w:rPr>
        <w:t>When</w:t>
      </w:r>
      <w:r>
        <w:rPr>
          <w:rFonts w:ascii="Arial" w:hAnsi="Arial" w:cs="Arial"/>
          <w:color w:val="000000"/>
        </w:rPr>
        <w:t xml:space="preserve"> companies do research to develop new treatments, </w:t>
      </w:r>
      <w:r w:rsidR="00D35FB4">
        <w:rPr>
          <w:rFonts w:ascii="Arial" w:hAnsi="Arial" w:cs="Arial"/>
          <w:color w:val="000000"/>
        </w:rPr>
        <w:t>they need to be able to prove that they need to use patient data for the research</w:t>
      </w:r>
      <w:r w:rsidR="00390382">
        <w:rPr>
          <w:rFonts w:ascii="Arial" w:hAnsi="Arial" w:cs="Arial"/>
          <w:color w:val="000000"/>
        </w:rPr>
        <w:t>, and that they need to do the research to develop new treatments</w:t>
      </w:r>
      <w:r w:rsidR="00D35FB4">
        <w:rPr>
          <w:rFonts w:ascii="Arial" w:hAnsi="Arial" w:cs="Arial"/>
          <w:color w:val="000000"/>
        </w:rPr>
        <w:t xml:space="preserve">. </w:t>
      </w:r>
      <w:r w:rsidR="00AE40B2" w:rsidRPr="00491E6F">
        <w:rPr>
          <w:rFonts w:ascii="Arial" w:hAnsi="Arial" w:cs="Arial"/>
          <w:color w:val="000000"/>
        </w:rPr>
        <w:t xml:space="preserve">In legal terms this means that </w:t>
      </w:r>
      <w:r w:rsidR="00D35FB4">
        <w:rPr>
          <w:rFonts w:ascii="Arial" w:hAnsi="Arial" w:cs="Arial"/>
          <w:color w:val="000000"/>
        </w:rPr>
        <w:t>they</w:t>
      </w:r>
      <w:r w:rsidR="00AE40B2" w:rsidRPr="00491E6F">
        <w:rPr>
          <w:rFonts w:ascii="Arial" w:hAnsi="Arial" w:cs="Arial"/>
          <w:color w:val="000000"/>
        </w:rPr>
        <w:t xml:space="preserve"> have a </w:t>
      </w:r>
      <w:r w:rsidR="00D35FB4">
        <w:rPr>
          <w:rFonts w:ascii="Arial" w:hAnsi="Arial" w:cs="Arial"/>
          <w:color w:val="000000"/>
        </w:rPr>
        <w:t>‘</w:t>
      </w:r>
      <w:r w:rsidR="00AE40B2" w:rsidRPr="00491E6F">
        <w:rPr>
          <w:rFonts w:ascii="Arial" w:hAnsi="Arial" w:cs="Arial"/>
          <w:color w:val="000000"/>
        </w:rPr>
        <w:t>legitimate interest</w:t>
      </w:r>
      <w:r w:rsidR="00D35FB4">
        <w:rPr>
          <w:rFonts w:ascii="Arial" w:hAnsi="Arial" w:cs="Arial"/>
          <w:color w:val="000000"/>
        </w:rPr>
        <w:t>’</w:t>
      </w:r>
      <w:r w:rsidR="00AE40B2" w:rsidRPr="00491E6F">
        <w:rPr>
          <w:rFonts w:ascii="Arial" w:hAnsi="Arial" w:cs="Arial"/>
          <w:color w:val="000000"/>
        </w:rPr>
        <w:t xml:space="preserve"> in using </w:t>
      </w:r>
      <w:r w:rsidR="00D35FB4">
        <w:rPr>
          <w:rFonts w:ascii="Arial" w:hAnsi="Arial" w:cs="Arial"/>
          <w:color w:val="000000"/>
        </w:rPr>
        <w:t>patient data</w:t>
      </w:r>
      <w:r w:rsidR="00AE40B2" w:rsidRPr="00491E6F">
        <w:rPr>
          <w:rFonts w:ascii="Arial" w:hAnsi="Arial" w:cs="Arial"/>
          <w:color w:val="000000"/>
        </w:rPr>
        <w:t xml:space="preserve">. </w:t>
      </w:r>
    </w:p>
    <w:p w14:paraId="0B38DF66" w14:textId="77777777" w:rsidR="00AE40B2" w:rsidRPr="00D35FB4" w:rsidRDefault="00D35FB4" w:rsidP="00A77B05">
      <w:pPr>
        <w:pStyle w:val="Heading2"/>
        <w:spacing w:before="0" w:beforeAutospacing="0" w:after="300" w:afterAutospacing="0" w:line="276" w:lineRule="auto"/>
        <w:rPr>
          <w:rFonts w:ascii="Arial" w:hAnsi="Arial" w:cs="Arial"/>
          <w:b w:val="0"/>
          <w:color w:val="000000"/>
          <w:sz w:val="24"/>
        </w:rPr>
      </w:pPr>
      <w:r>
        <w:rPr>
          <w:rFonts w:ascii="Arial" w:hAnsi="Arial" w:cs="Arial"/>
          <w:b w:val="0"/>
          <w:color w:val="000000"/>
          <w:sz w:val="24"/>
        </w:rPr>
        <w:t>Universities and the NHS</w:t>
      </w:r>
      <w:r w:rsidRPr="00491E6F">
        <w:rPr>
          <w:rFonts w:ascii="Arial" w:hAnsi="Arial" w:cs="Arial"/>
          <w:b w:val="0"/>
          <w:color w:val="000000"/>
          <w:sz w:val="24"/>
        </w:rPr>
        <w:t xml:space="preserve"> are funded from taxes and </w:t>
      </w:r>
      <w:r>
        <w:rPr>
          <w:rFonts w:ascii="Arial" w:hAnsi="Arial" w:cs="Arial"/>
          <w:b w:val="0"/>
          <w:color w:val="000000"/>
          <w:sz w:val="24"/>
        </w:rPr>
        <w:t>they</w:t>
      </w:r>
      <w:r w:rsidRPr="00491E6F">
        <w:rPr>
          <w:rFonts w:ascii="Arial" w:hAnsi="Arial" w:cs="Arial"/>
          <w:b w:val="0"/>
          <w:color w:val="000000"/>
          <w:sz w:val="24"/>
        </w:rPr>
        <w:t xml:space="preserve"> are expected to do research as part of </w:t>
      </w:r>
      <w:r>
        <w:rPr>
          <w:rFonts w:ascii="Arial" w:hAnsi="Arial" w:cs="Arial"/>
          <w:b w:val="0"/>
          <w:color w:val="000000"/>
          <w:sz w:val="24"/>
        </w:rPr>
        <w:t>their</w:t>
      </w:r>
      <w:r w:rsidRPr="00491E6F">
        <w:rPr>
          <w:rFonts w:ascii="Arial" w:hAnsi="Arial" w:cs="Arial"/>
          <w:b w:val="0"/>
          <w:color w:val="000000"/>
          <w:sz w:val="24"/>
        </w:rPr>
        <w:t xml:space="preserve"> job.</w:t>
      </w:r>
      <w:r>
        <w:rPr>
          <w:rFonts w:ascii="Arial" w:hAnsi="Arial" w:cs="Arial"/>
          <w:b w:val="0"/>
          <w:color w:val="000000"/>
          <w:sz w:val="24"/>
        </w:rPr>
        <w:t xml:space="preserve"> They still need to be able to prove that they need to use patient data for the research. </w:t>
      </w:r>
      <w:r w:rsidR="00AE40B2" w:rsidRPr="00D35FB4">
        <w:rPr>
          <w:rFonts w:ascii="Arial" w:hAnsi="Arial" w:cs="Arial"/>
          <w:b w:val="0"/>
          <w:color w:val="000000"/>
          <w:sz w:val="24"/>
        </w:rPr>
        <w:t xml:space="preserve">In legal terms this means that </w:t>
      </w:r>
      <w:r w:rsidR="00390382">
        <w:rPr>
          <w:rFonts w:ascii="Arial" w:hAnsi="Arial" w:cs="Arial"/>
          <w:b w:val="0"/>
          <w:color w:val="000000"/>
          <w:sz w:val="24"/>
        </w:rPr>
        <w:t>they use patient data</w:t>
      </w:r>
      <w:r w:rsidR="00AE40B2" w:rsidRPr="00D35FB4">
        <w:rPr>
          <w:rFonts w:ascii="Arial" w:hAnsi="Arial" w:cs="Arial"/>
          <w:b w:val="0"/>
          <w:color w:val="000000"/>
          <w:sz w:val="24"/>
        </w:rPr>
        <w:t xml:space="preserve"> as part of </w:t>
      </w:r>
      <w:r w:rsidR="00112618">
        <w:rPr>
          <w:rFonts w:ascii="Arial" w:hAnsi="Arial" w:cs="Arial"/>
          <w:b w:val="0"/>
          <w:color w:val="000000"/>
          <w:sz w:val="24"/>
        </w:rPr>
        <w:t>‘</w:t>
      </w:r>
      <w:r w:rsidR="00AE40B2" w:rsidRPr="00D35FB4">
        <w:rPr>
          <w:rFonts w:ascii="Arial" w:hAnsi="Arial" w:cs="Arial"/>
          <w:b w:val="0"/>
          <w:color w:val="000000"/>
          <w:sz w:val="24"/>
        </w:rPr>
        <w:t>a task in the public interest</w:t>
      </w:r>
      <w:r w:rsidR="00112618">
        <w:rPr>
          <w:rFonts w:ascii="Arial" w:hAnsi="Arial" w:cs="Arial"/>
          <w:b w:val="0"/>
          <w:color w:val="000000"/>
          <w:sz w:val="24"/>
        </w:rPr>
        <w:t>’</w:t>
      </w:r>
      <w:r w:rsidR="00AE40B2" w:rsidRPr="00D35FB4">
        <w:rPr>
          <w:rFonts w:ascii="Arial" w:hAnsi="Arial" w:cs="Arial"/>
          <w:b w:val="0"/>
          <w:color w:val="000000"/>
          <w:sz w:val="24"/>
        </w:rPr>
        <w:t xml:space="preserve">. </w:t>
      </w:r>
    </w:p>
    <w:p w14:paraId="1FDF0288" w14:textId="77777777" w:rsidR="00390382" w:rsidRDefault="00390382"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If they could do the research without using patient data they would not be allowed to get your </w:t>
      </w:r>
      <w:r w:rsidR="007C0A81">
        <w:rPr>
          <w:rFonts w:ascii="Arial" w:hAnsi="Arial" w:cs="Arial"/>
          <w:color w:val="000000"/>
        </w:rPr>
        <w:t>data</w:t>
      </w:r>
      <w:r>
        <w:rPr>
          <w:rFonts w:ascii="Arial" w:hAnsi="Arial" w:cs="Arial"/>
          <w:color w:val="000000"/>
        </w:rPr>
        <w:t>.</w:t>
      </w:r>
    </w:p>
    <w:p w14:paraId="4970D0E8" w14:textId="0613BC34" w:rsidR="00455743" w:rsidRPr="00390382" w:rsidRDefault="00390382"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Researchers</w:t>
      </w:r>
      <w:r w:rsidR="00470AB1" w:rsidRPr="003D4F78">
        <w:rPr>
          <w:rFonts w:ascii="Arial" w:hAnsi="Arial" w:cs="Arial"/>
          <w:color w:val="000000"/>
        </w:rPr>
        <w:t xml:space="preserve"> </w:t>
      </w:r>
      <w:r w:rsidR="001E5803" w:rsidRPr="003D4F78">
        <w:rPr>
          <w:rFonts w:ascii="Arial" w:hAnsi="Arial" w:cs="Arial"/>
          <w:color w:val="000000"/>
        </w:rPr>
        <w:t>must</w:t>
      </w:r>
      <w:r w:rsidR="00470AB1" w:rsidRPr="003D4F78">
        <w:rPr>
          <w:rFonts w:ascii="Arial" w:hAnsi="Arial" w:cs="Arial"/>
          <w:color w:val="000000"/>
        </w:rPr>
        <w:t xml:space="preserve"> show that </w:t>
      </w:r>
      <w:r>
        <w:rPr>
          <w:rFonts w:ascii="Arial" w:hAnsi="Arial" w:cs="Arial"/>
          <w:color w:val="000000"/>
        </w:rPr>
        <w:t>their</w:t>
      </w:r>
      <w:r w:rsidR="00470AB1" w:rsidRPr="003D4F78">
        <w:rPr>
          <w:rFonts w:ascii="Arial" w:hAnsi="Arial" w:cs="Arial"/>
          <w:color w:val="000000"/>
        </w:rPr>
        <w:t xml:space="preserve"> research </w:t>
      </w:r>
      <w:r w:rsidR="00595689">
        <w:rPr>
          <w:rFonts w:ascii="Arial" w:hAnsi="Arial" w:cs="Arial"/>
          <w:color w:val="000000"/>
        </w:rPr>
        <w:t>takes account of the views of patients and ordinary members of the public. They must also show how they protect</w:t>
      </w:r>
      <w:r w:rsidR="00470AB1">
        <w:rPr>
          <w:rFonts w:ascii="Arial" w:hAnsi="Arial" w:cs="Arial"/>
          <w:color w:val="000000"/>
        </w:rPr>
        <w:t xml:space="preserve"> the privacy of the people who take part</w:t>
      </w:r>
      <w:r w:rsidR="00470AB1" w:rsidRPr="003D4F78">
        <w:rPr>
          <w:rFonts w:ascii="Arial" w:hAnsi="Arial" w:cs="Arial"/>
          <w:color w:val="000000"/>
        </w:rPr>
        <w:t xml:space="preserve">. </w:t>
      </w:r>
      <w:r w:rsidR="00470AB1">
        <w:rPr>
          <w:rFonts w:ascii="Arial" w:hAnsi="Arial" w:cs="Arial"/>
          <w:color w:val="000000"/>
        </w:rPr>
        <w:t>A</w:t>
      </w:r>
      <w:r w:rsidR="00A32716">
        <w:rPr>
          <w:rFonts w:ascii="Arial" w:hAnsi="Arial" w:cs="Arial"/>
          <w:color w:val="000000"/>
        </w:rPr>
        <w:t>n NHS</w:t>
      </w:r>
      <w:r w:rsidR="00470AB1">
        <w:rPr>
          <w:rFonts w:ascii="Arial" w:hAnsi="Arial" w:cs="Arial"/>
          <w:color w:val="000000"/>
        </w:rPr>
        <w:t xml:space="preserve"> research ethics committee </w:t>
      </w:r>
      <w:r>
        <w:rPr>
          <w:rFonts w:ascii="Arial" w:hAnsi="Arial" w:cs="Arial"/>
          <w:color w:val="000000"/>
        </w:rPr>
        <w:t>checks</w:t>
      </w:r>
      <w:r w:rsidR="00470AB1">
        <w:rPr>
          <w:rFonts w:ascii="Arial" w:hAnsi="Arial" w:cs="Arial"/>
          <w:color w:val="000000"/>
        </w:rPr>
        <w:t xml:space="preserve"> this</w:t>
      </w:r>
      <w:r>
        <w:rPr>
          <w:rFonts w:ascii="Arial" w:hAnsi="Arial" w:cs="Arial"/>
          <w:color w:val="000000"/>
        </w:rPr>
        <w:t xml:space="preserve"> before the research starts</w:t>
      </w:r>
      <w:r w:rsidR="00470AB1">
        <w:rPr>
          <w:rFonts w:ascii="Arial" w:hAnsi="Arial" w:cs="Arial"/>
          <w:color w:val="000000"/>
        </w:rPr>
        <w:t>.</w:t>
      </w:r>
    </w:p>
    <w:p w14:paraId="080B2249" w14:textId="77777777" w:rsidR="000E4ABF" w:rsidRDefault="000E4ABF" w:rsidP="00A77B05">
      <w:pPr>
        <w:pStyle w:val="NormalWeb"/>
        <w:spacing w:before="0" w:beforeAutospacing="0" w:after="300" w:afterAutospacing="0" w:line="276" w:lineRule="auto"/>
        <w:rPr>
          <w:rFonts w:ascii="Arial" w:hAnsi="Arial" w:cs="Arial"/>
          <w:b/>
          <w:color w:val="000000"/>
          <w:sz w:val="28"/>
        </w:rPr>
      </w:pPr>
      <w:r>
        <w:rPr>
          <w:rFonts w:ascii="Arial" w:hAnsi="Arial" w:cs="Arial"/>
          <w:b/>
          <w:color w:val="000000"/>
          <w:sz w:val="28"/>
        </w:rPr>
        <w:lastRenderedPageBreak/>
        <w:t>What if I don’t want my patient data used for research?</w:t>
      </w:r>
    </w:p>
    <w:p w14:paraId="2E2F015E" w14:textId="77777777" w:rsidR="000E4ABF" w:rsidRDefault="000E4ABF"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You will </w:t>
      </w:r>
      <w:r w:rsidR="00CB52D8">
        <w:rPr>
          <w:rFonts w:ascii="Arial" w:hAnsi="Arial" w:cs="Arial"/>
          <w:color w:val="000000"/>
        </w:rPr>
        <w:t>have</w:t>
      </w:r>
      <w:r w:rsidR="00522EB8">
        <w:rPr>
          <w:rFonts w:ascii="Arial" w:hAnsi="Arial" w:cs="Arial"/>
          <w:color w:val="000000"/>
        </w:rPr>
        <w:t xml:space="preserve"> a choice about taking part in a </w:t>
      </w:r>
      <w:r w:rsidR="00CB52D8">
        <w:rPr>
          <w:rFonts w:ascii="Arial" w:hAnsi="Arial" w:cs="Arial"/>
          <w:color w:val="000000"/>
        </w:rPr>
        <w:t>clinical trial</w:t>
      </w:r>
      <w:r w:rsidR="00BB7545">
        <w:rPr>
          <w:rFonts w:ascii="Arial" w:hAnsi="Arial" w:cs="Arial"/>
          <w:color w:val="000000"/>
        </w:rPr>
        <w:t xml:space="preserve"> testing a treatment</w:t>
      </w:r>
      <w:r w:rsidR="00522EB8">
        <w:rPr>
          <w:rFonts w:ascii="Arial" w:hAnsi="Arial" w:cs="Arial"/>
          <w:color w:val="000000"/>
        </w:rPr>
        <w:t xml:space="preserve">. </w:t>
      </w:r>
      <w:r w:rsidR="00CB52D8">
        <w:rPr>
          <w:rFonts w:ascii="Arial" w:hAnsi="Arial" w:cs="Arial"/>
          <w:color w:val="000000"/>
        </w:rPr>
        <w:t xml:space="preserve">If you choose not to take part, that is fine. </w:t>
      </w:r>
    </w:p>
    <w:p w14:paraId="5C544B7D" w14:textId="77777777" w:rsidR="00CB52D8" w:rsidRDefault="00CB52D8" w:rsidP="00A77B05">
      <w:pPr>
        <w:pStyle w:val="NormalWeb"/>
        <w:spacing w:before="0" w:beforeAutospacing="0" w:after="300" w:afterAutospacing="0" w:line="276" w:lineRule="auto"/>
        <w:rPr>
          <w:rFonts w:ascii="Arial" w:hAnsi="Arial" w:cs="Arial"/>
          <w:color w:val="000000"/>
        </w:rPr>
      </w:pPr>
      <w:r>
        <w:rPr>
          <w:rFonts w:ascii="Arial" w:hAnsi="Arial" w:cs="Arial"/>
          <w:color w:val="000000"/>
        </w:rPr>
        <w:t xml:space="preserve">In most cases you will also </w:t>
      </w:r>
      <w:r w:rsidR="00BB7545">
        <w:rPr>
          <w:rFonts w:ascii="Arial" w:hAnsi="Arial" w:cs="Arial"/>
          <w:color w:val="000000"/>
        </w:rPr>
        <w:t>have</w:t>
      </w:r>
      <w:r>
        <w:rPr>
          <w:rFonts w:ascii="Arial" w:hAnsi="Arial" w:cs="Arial"/>
          <w:color w:val="000000"/>
        </w:rPr>
        <w:t xml:space="preserve"> a choice about your patient data being used for </w:t>
      </w:r>
      <w:r w:rsidR="00BB7545">
        <w:rPr>
          <w:rFonts w:ascii="Arial" w:hAnsi="Arial" w:cs="Arial"/>
          <w:color w:val="000000"/>
        </w:rPr>
        <w:t xml:space="preserve">other types of </w:t>
      </w:r>
      <w:r>
        <w:rPr>
          <w:rFonts w:ascii="Arial" w:hAnsi="Arial" w:cs="Arial"/>
          <w:color w:val="000000"/>
        </w:rPr>
        <w:t>research. There are two ca</w:t>
      </w:r>
      <w:r w:rsidR="001E5803">
        <w:rPr>
          <w:rFonts w:ascii="Arial" w:hAnsi="Arial" w:cs="Arial"/>
          <w:color w:val="000000"/>
        </w:rPr>
        <w:t>ses where this might not happen:</w:t>
      </w:r>
    </w:p>
    <w:p w14:paraId="28E0DA2C" w14:textId="77777777" w:rsidR="00CB52D8" w:rsidRDefault="001E5803" w:rsidP="00CB52D8">
      <w:pPr>
        <w:pStyle w:val="NormalWeb"/>
        <w:numPr>
          <w:ilvl w:val="0"/>
          <w:numId w:val="6"/>
        </w:numPr>
        <w:spacing w:before="0" w:beforeAutospacing="0" w:after="300" w:afterAutospacing="0" w:line="276" w:lineRule="auto"/>
        <w:rPr>
          <w:rFonts w:ascii="Arial" w:hAnsi="Arial" w:cs="Arial"/>
          <w:color w:val="000000"/>
        </w:rPr>
      </w:pPr>
      <w:r>
        <w:rPr>
          <w:rFonts w:ascii="Arial" w:hAnsi="Arial" w:cs="Arial"/>
          <w:color w:val="000000"/>
        </w:rPr>
        <w:t>When</w:t>
      </w:r>
      <w:r w:rsidR="00CB52D8">
        <w:rPr>
          <w:rFonts w:ascii="Arial" w:hAnsi="Arial" w:cs="Arial"/>
          <w:color w:val="000000"/>
        </w:rPr>
        <w:t xml:space="preserve"> the research is using anonymous information. Because it’s anonymous, the research team don’t know whose data it is and can’t </w:t>
      </w:r>
      <w:r>
        <w:rPr>
          <w:rFonts w:ascii="Arial" w:hAnsi="Arial" w:cs="Arial"/>
          <w:color w:val="000000"/>
        </w:rPr>
        <w:t>ask you.</w:t>
      </w:r>
    </w:p>
    <w:p w14:paraId="551E82B4" w14:textId="77777777" w:rsidR="00270813" w:rsidRPr="00270813" w:rsidRDefault="001E5803" w:rsidP="00270813">
      <w:pPr>
        <w:pStyle w:val="NormalWeb"/>
        <w:numPr>
          <w:ilvl w:val="0"/>
          <w:numId w:val="6"/>
        </w:numPr>
        <w:spacing w:before="0" w:beforeAutospacing="0" w:after="300" w:afterAutospacing="0" w:line="276" w:lineRule="auto"/>
        <w:rPr>
          <w:rFonts w:ascii="Arial" w:hAnsi="Arial" w:cs="Arial"/>
          <w:color w:val="000000"/>
        </w:rPr>
      </w:pPr>
      <w:r>
        <w:rPr>
          <w:rFonts w:ascii="Arial" w:hAnsi="Arial" w:cs="Arial"/>
          <w:color w:val="000000"/>
        </w:rPr>
        <w:t>When it would not be possible for the research team to ask everyone. This would usually be because of the number of people who would have to be contacted. Sometimes it will be because the research could be biased i</w:t>
      </w:r>
      <w:r w:rsidR="00270813">
        <w:rPr>
          <w:rFonts w:ascii="Arial" w:hAnsi="Arial" w:cs="Arial"/>
          <w:color w:val="000000"/>
        </w:rPr>
        <w:t xml:space="preserve">f some people chose not to agree. In this case a special </w:t>
      </w:r>
      <w:r w:rsidR="00F207D1">
        <w:rPr>
          <w:rFonts w:ascii="Arial" w:hAnsi="Arial" w:cs="Arial"/>
          <w:color w:val="000000"/>
        </w:rPr>
        <w:t>NHS group</w:t>
      </w:r>
      <w:r w:rsidR="00270813">
        <w:rPr>
          <w:rFonts w:ascii="Arial" w:hAnsi="Arial" w:cs="Arial"/>
          <w:color w:val="000000"/>
        </w:rPr>
        <w:t xml:space="preserve"> will check that the reasons are valid. You can opt-out of your data being used for this sort of research. You can ask your GP about opting-out, or you can find out more at </w:t>
      </w:r>
      <w:hyperlink r:id="rId10" w:history="1">
        <w:r w:rsidR="00270813" w:rsidRPr="005407C7">
          <w:rPr>
            <w:rStyle w:val="Hyperlink"/>
            <w:rFonts w:ascii="Arial" w:hAnsi="Arial" w:cs="Arial"/>
          </w:rPr>
          <w:t>https://www.nhs.uk/your-nhs-data-matters/</w:t>
        </w:r>
      </w:hyperlink>
      <w:r w:rsidR="00270813">
        <w:rPr>
          <w:rFonts w:ascii="Arial" w:hAnsi="Arial" w:cs="Arial"/>
          <w:color w:val="000000"/>
        </w:rPr>
        <w:t xml:space="preserve">. </w:t>
      </w:r>
    </w:p>
    <w:p w14:paraId="0E89207D" w14:textId="77777777" w:rsidR="00455743" w:rsidRPr="00455743" w:rsidRDefault="00455743" w:rsidP="00A77B05">
      <w:pPr>
        <w:pStyle w:val="NormalWeb"/>
        <w:spacing w:before="0" w:beforeAutospacing="0" w:after="300" w:afterAutospacing="0" w:line="276" w:lineRule="auto"/>
        <w:rPr>
          <w:rFonts w:ascii="Arial" w:hAnsi="Arial" w:cs="Arial"/>
          <w:b/>
          <w:color w:val="000000"/>
          <w:sz w:val="28"/>
        </w:rPr>
      </w:pPr>
      <w:r w:rsidRPr="00455743">
        <w:rPr>
          <w:rFonts w:ascii="Arial" w:hAnsi="Arial" w:cs="Arial"/>
          <w:b/>
          <w:color w:val="000000"/>
          <w:sz w:val="28"/>
        </w:rPr>
        <w:t>Who can I contact if I have a complaint?</w:t>
      </w:r>
    </w:p>
    <w:p w14:paraId="3DB020DF" w14:textId="77777777" w:rsidR="00D77C9D" w:rsidRPr="003D4F78" w:rsidRDefault="00D77C9D" w:rsidP="00A77B05">
      <w:pPr>
        <w:pStyle w:val="NormalWeb"/>
        <w:spacing w:before="0" w:beforeAutospacing="0" w:after="300" w:afterAutospacing="0" w:line="276" w:lineRule="auto"/>
        <w:rPr>
          <w:rFonts w:ascii="Arial" w:hAnsi="Arial" w:cs="Arial"/>
          <w:color w:val="000000"/>
        </w:rPr>
      </w:pPr>
      <w:r w:rsidRPr="003D4F78">
        <w:rPr>
          <w:rFonts w:ascii="Arial" w:hAnsi="Arial" w:cs="Arial"/>
          <w:color w:val="000000"/>
        </w:rPr>
        <w:t xml:space="preserve">If you </w:t>
      </w:r>
      <w:r>
        <w:rPr>
          <w:rFonts w:ascii="Arial" w:hAnsi="Arial" w:cs="Arial"/>
          <w:color w:val="000000"/>
        </w:rPr>
        <w:t>want to complain</w:t>
      </w:r>
      <w:r w:rsidRPr="003D4F78">
        <w:rPr>
          <w:rFonts w:ascii="Arial" w:hAnsi="Arial" w:cs="Arial"/>
          <w:color w:val="000000"/>
        </w:rPr>
        <w:t xml:space="preserve"> about how </w:t>
      </w:r>
      <w:r w:rsidR="00390382">
        <w:rPr>
          <w:rFonts w:ascii="Arial" w:hAnsi="Arial" w:cs="Arial"/>
          <w:color w:val="000000"/>
        </w:rPr>
        <w:t>researchers</w:t>
      </w:r>
      <w:r w:rsidRPr="003D4F78">
        <w:rPr>
          <w:rFonts w:ascii="Arial" w:hAnsi="Arial" w:cs="Arial"/>
          <w:color w:val="000000"/>
        </w:rPr>
        <w:t xml:space="preserve"> have handled your </w:t>
      </w:r>
      <w:r>
        <w:rPr>
          <w:rFonts w:ascii="Arial" w:hAnsi="Arial" w:cs="Arial"/>
          <w:color w:val="000000"/>
        </w:rPr>
        <w:t>information</w:t>
      </w:r>
      <w:r w:rsidRPr="003D4F78">
        <w:rPr>
          <w:rFonts w:ascii="Arial" w:hAnsi="Arial" w:cs="Arial"/>
          <w:color w:val="000000"/>
        </w:rPr>
        <w:t xml:space="preserve">, you should contact </w:t>
      </w:r>
      <w:r w:rsidR="00390382">
        <w:rPr>
          <w:rFonts w:ascii="Arial" w:hAnsi="Arial" w:cs="Arial"/>
          <w:color w:val="000000"/>
        </w:rPr>
        <w:t>the</w:t>
      </w:r>
      <w:r w:rsidRPr="003D4F78">
        <w:rPr>
          <w:rFonts w:ascii="Arial" w:hAnsi="Arial" w:cs="Arial"/>
          <w:color w:val="000000"/>
        </w:rPr>
        <w:t xml:space="preserve"> research team. If you are not happy</w:t>
      </w:r>
      <w:r>
        <w:rPr>
          <w:rFonts w:ascii="Arial" w:hAnsi="Arial" w:cs="Arial"/>
          <w:color w:val="000000"/>
        </w:rPr>
        <w:t xml:space="preserve"> after that</w:t>
      </w:r>
      <w:r w:rsidRPr="003D4F78">
        <w:rPr>
          <w:rFonts w:ascii="Arial" w:hAnsi="Arial" w:cs="Arial"/>
          <w:color w:val="000000"/>
        </w:rPr>
        <w:t xml:space="preserve">, you can contact </w:t>
      </w:r>
      <w:r w:rsidR="00390382">
        <w:rPr>
          <w:rFonts w:ascii="Arial" w:hAnsi="Arial" w:cs="Arial"/>
          <w:color w:val="000000"/>
        </w:rPr>
        <w:t>the</w:t>
      </w:r>
      <w:r w:rsidRPr="003D4F78">
        <w:rPr>
          <w:rFonts w:ascii="Arial" w:hAnsi="Arial" w:cs="Arial"/>
          <w:color w:val="000000"/>
        </w:rPr>
        <w:t xml:space="preserve"> Data Protection Officer</w:t>
      </w:r>
      <w:r>
        <w:rPr>
          <w:rFonts w:ascii="Arial" w:hAnsi="Arial" w:cs="Arial"/>
          <w:color w:val="000000"/>
        </w:rPr>
        <w:t>.</w:t>
      </w:r>
      <w:r w:rsidRPr="003D4F78">
        <w:rPr>
          <w:rFonts w:ascii="Arial" w:hAnsi="Arial" w:cs="Arial"/>
          <w:color w:val="000000"/>
        </w:rPr>
        <w:t xml:space="preserve"> </w:t>
      </w:r>
      <w:r w:rsidR="00A77B05">
        <w:rPr>
          <w:rFonts w:ascii="Arial" w:hAnsi="Arial" w:cs="Arial"/>
          <w:color w:val="000000"/>
        </w:rPr>
        <w:t>The research team can give you details of the right Data Protection Officer.</w:t>
      </w:r>
    </w:p>
    <w:p w14:paraId="28E9CD1A" w14:textId="77777777" w:rsidR="00743E29" w:rsidRPr="00653AA4" w:rsidRDefault="00D77C9D" w:rsidP="00A77B05">
      <w:r w:rsidRPr="003D4F78">
        <w:rPr>
          <w:color w:val="000000"/>
        </w:rPr>
        <w:t xml:space="preserve">If you are not </w:t>
      </w:r>
      <w:r>
        <w:rPr>
          <w:color w:val="000000"/>
        </w:rPr>
        <w:t>happy</w:t>
      </w:r>
      <w:r w:rsidRPr="003D4F78">
        <w:rPr>
          <w:color w:val="000000"/>
        </w:rPr>
        <w:t xml:space="preserve"> with </w:t>
      </w:r>
      <w:r w:rsidR="00A77B05">
        <w:rPr>
          <w:color w:val="000000"/>
        </w:rPr>
        <w:t>their</w:t>
      </w:r>
      <w:r w:rsidRPr="003D4F78">
        <w:rPr>
          <w:color w:val="000000"/>
        </w:rPr>
        <w:t xml:space="preserve"> response or believe </w:t>
      </w:r>
      <w:r w:rsidR="00A77B05">
        <w:rPr>
          <w:color w:val="000000"/>
        </w:rPr>
        <w:t>they</w:t>
      </w:r>
      <w:r w:rsidRPr="003D4F78">
        <w:rPr>
          <w:color w:val="000000"/>
        </w:rPr>
        <w:t xml:space="preserve"> are processing your data in a way that is not right or lawful, you can complain to the Information Commissioner’s Office (ICO) (</w:t>
      </w:r>
      <w:hyperlink r:id="rId11" w:history="1">
        <w:r w:rsidRPr="003D4F78">
          <w:rPr>
            <w:rStyle w:val="Hyperlink"/>
          </w:rPr>
          <w:t>www.ico.org.uk</w:t>
        </w:r>
      </w:hyperlink>
      <w:r w:rsidRPr="003D4F78">
        <w:rPr>
          <w:color w:val="000000"/>
        </w:rPr>
        <w:t xml:space="preserve">  or 0303 123 1113).</w:t>
      </w:r>
    </w:p>
    <w:sectPr w:rsidR="00743E29" w:rsidRPr="00653AA4" w:rsidSect="00F718E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EF104" w14:textId="77777777" w:rsidR="00FD506A" w:rsidRDefault="00FD506A">
      <w:pPr>
        <w:spacing w:after="0" w:line="240" w:lineRule="auto"/>
      </w:pPr>
      <w:r>
        <w:separator/>
      </w:r>
    </w:p>
  </w:endnote>
  <w:endnote w:type="continuationSeparator" w:id="0">
    <w:p w14:paraId="19D3D5D9" w14:textId="77777777" w:rsidR="00FD506A" w:rsidRDefault="00FD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F21C" w14:textId="77777777" w:rsidR="00FD506A" w:rsidRDefault="00FD506A">
      <w:pPr>
        <w:spacing w:after="0" w:line="240" w:lineRule="auto"/>
      </w:pPr>
      <w:r>
        <w:separator/>
      </w:r>
    </w:p>
  </w:footnote>
  <w:footnote w:type="continuationSeparator" w:id="0">
    <w:p w14:paraId="2D4BD796" w14:textId="77777777" w:rsidR="00FD506A" w:rsidRDefault="00FD5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E4EA" w14:textId="7CFCBADD" w:rsidR="00D636D1" w:rsidRDefault="00BB288F">
    <w:pPr>
      <w:pStyle w:val="Header"/>
    </w:pPr>
    <w:r>
      <w:t>August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10C1"/>
    <w:multiLevelType w:val="hybridMultilevel"/>
    <w:tmpl w:val="8262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787CE4"/>
    <w:multiLevelType w:val="hybridMultilevel"/>
    <w:tmpl w:val="3330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5E224C"/>
    <w:multiLevelType w:val="hybridMultilevel"/>
    <w:tmpl w:val="0A0C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C22F65"/>
    <w:multiLevelType w:val="hybridMultilevel"/>
    <w:tmpl w:val="F16C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23BE6"/>
    <w:multiLevelType w:val="hybridMultilevel"/>
    <w:tmpl w:val="46AC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E40675"/>
    <w:multiLevelType w:val="hybridMultilevel"/>
    <w:tmpl w:val="B7AC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9D"/>
    <w:rsid w:val="0001090A"/>
    <w:rsid w:val="00011913"/>
    <w:rsid w:val="00013DBA"/>
    <w:rsid w:val="000807A6"/>
    <w:rsid w:val="0008416C"/>
    <w:rsid w:val="000907DF"/>
    <w:rsid w:val="00097085"/>
    <w:rsid w:val="000C14F3"/>
    <w:rsid w:val="000C20C6"/>
    <w:rsid w:val="000C68F8"/>
    <w:rsid w:val="000D030F"/>
    <w:rsid w:val="000E4ABF"/>
    <w:rsid w:val="000E6E9A"/>
    <w:rsid w:val="000F4F55"/>
    <w:rsid w:val="001008C5"/>
    <w:rsid w:val="00112618"/>
    <w:rsid w:val="001C72F1"/>
    <w:rsid w:val="001E3DEE"/>
    <w:rsid w:val="001E5803"/>
    <w:rsid w:val="001F20D5"/>
    <w:rsid w:val="002176BD"/>
    <w:rsid w:val="00270813"/>
    <w:rsid w:val="002A3019"/>
    <w:rsid w:val="002C22A0"/>
    <w:rsid w:val="002E4A4A"/>
    <w:rsid w:val="002F2FCC"/>
    <w:rsid w:val="003208B4"/>
    <w:rsid w:val="0033164B"/>
    <w:rsid w:val="0033332D"/>
    <w:rsid w:val="00380848"/>
    <w:rsid w:val="00390382"/>
    <w:rsid w:val="003B69C9"/>
    <w:rsid w:val="003D3877"/>
    <w:rsid w:val="00412CA2"/>
    <w:rsid w:val="00455743"/>
    <w:rsid w:val="00470AB1"/>
    <w:rsid w:val="00491E6F"/>
    <w:rsid w:val="00496D50"/>
    <w:rsid w:val="004B281C"/>
    <w:rsid w:val="004D3C37"/>
    <w:rsid w:val="0050418C"/>
    <w:rsid w:val="0052163A"/>
    <w:rsid w:val="00522EB8"/>
    <w:rsid w:val="00523669"/>
    <w:rsid w:val="005663B9"/>
    <w:rsid w:val="0058504E"/>
    <w:rsid w:val="0059028A"/>
    <w:rsid w:val="00595689"/>
    <w:rsid w:val="005C4DC4"/>
    <w:rsid w:val="005E3ECD"/>
    <w:rsid w:val="005E4ECC"/>
    <w:rsid w:val="005F37F5"/>
    <w:rsid w:val="00653AA4"/>
    <w:rsid w:val="007145BD"/>
    <w:rsid w:val="00743E29"/>
    <w:rsid w:val="007C0A81"/>
    <w:rsid w:val="007C5998"/>
    <w:rsid w:val="007F6E97"/>
    <w:rsid w:val="00800989"/>
    <w:rsid w:val="00801DF3"/>
    <w:rsid w:val="0082785A"/>
    <w:rsid w:val="00843E2D"/>
    <w:rsid w:val="00892964"/>
    <w:rsid w:val="008F1CEF"/>
    <w:rsid w:val="008F2751"/>
    <w:rsid w:val="00913BDB"/>
    <w:rsid w:val="00945EC7"/>
    <w:rsid w:val="00952FA1"/>
    <w:rsid w:val="009C3153"/>
    <w:rsid w:val="009C755B"/>
    <w:rsid w:val="009D5BD1"/>
    <w:rsid w:val="009D64B1"/>
    <w:rsid w:val="009D7143"/>
    <w:rsid w:val="009E2F6F"/>
    <w:rsid w:val="00A054C0"/>
    <w:rsid w:val="00A32716"/>
    <w:rsid w:val="00A6598B"/>
    <w:rsid w:val="00A77B05"/>
    <w:rsid w:val="00A85FD5"/>
    <w:rsid w:val="00AC6755"/>
    <w:rsid w:val="00AE40B2"/>
    <w:rsid w:val="00B01838"/>
    <w:rsid w:val="00B253CA"/>
    <w:rsid w:val="00B26B90"/>
    <w:rsid w:val="00B54E21"/>
    <w:rsid w:val="00B67981"/>
    <w:rsid w:val="00B93D04"/>
    <w:rsid w:val="00BB288F"/>
    <w:rsid w:val="00BB7545"/>
    <w:rsid w:val="00C31A46"/>
    <w:rsid w:val="00C42DDE"/>
    <w:rsid w:val="00C8739E"/>
    <w:rsid w:val="00C92C20"/>
    <w:rsid w:val="00CB52D8"/>
    <w:rsid w:val="00CC193C"/>
    <w:rsid w:val="00CD6EBD"/>
    <w:rsid w:val="00D2567A"/>
    <w:rsid w:val="00D35FB4"/>
    <w:rsid w:val="00D43245"/>
    <w:rsid w:val="00D636D1"/>
    <w:rsid w:val="00D77C9D"/>
    <w:rsid w:val="00D8172F"/>
    <w:rsid w:val="00D865A4"/>
    <w:rsid w:val="00DA2364"/>
    <w:rsid w:val="00DE1C21"/>
    <w:rsid w:val="00E71C62"/>
    <w:rsid w:val="00E734DC"/>
    <w:rsid w:val="00E926B1"/>
    <w:rsid w:val="00EE69F5"/>
    <w:rsid w:val="00F207D1"/>
    <w:rsid w:val="00F26596"/>
    <w:rsid w:val="00F31198"/>
    <w:rsid w:val="00F60E1E"/>
    <w:rsid w:val="00F718EC"/>
    <w:rsid w:val="00F90224"/>
    <w:rsid w:val="00FD50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C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9D"/>
    <w:pPr>
      <w:spacing w:after="200" w:line="276" w:lineRule="auto"/>
    </w:pPr>
    <w:rPr>
      <w:rFonts w:ascii="Arial" w:hAnsi="Arial" w:cs="Arial"/>
      <w:color w:val="000000" w:themeColor="text1"/>
      <w:sz w:val="24"/>
      <w:szCs w:val="24"/>
    </w:rPr>
  </w:style>
  <w:style w:type="paragraph" w:styleId="Heading2">
    <w:name w:val="heading 2"/>
    <w:basedOn w:val="Normal"/>
    <w:link w:val="Heading2Char"/>
    <w:uiPriority w:val="9"/>
    <w:qFormat/>
    <w:rsid w:val="00D77C9D"/>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paragraph" w:styleId="Heading4">
    <w:name w:val="heading 4"/>
    <w:basedOn w:val="Normal"/>
    <w:next w:val="Normal"/>
    <w:link w:val="Heading4Char"/>
    <w:uiPriority w:val="9"/>
    <w:semiHidden/>
    <w:unhideWhenUsed/>
    <w:qFormat/>
    <w:rsid w:val="00C873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C9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77C9D"/>
    <w:pPr>
      <w:ind w:left="720"/>
      <w:contextualSpacing/>
    </w:pPr>
  </w:style>
  <w:style w:type="table" w:styleId="TableGrid">
    <w:name w:val="Table Grid"/>
    <w:basedOn w:val="TableNormal"/>
    <w:uiPriority w:val="59"/>
    <w:rsid w:val="00D77C9D"/>
    <w:pPr>
      <w:spacing w:after="0" w:line="240" w:lineRule="auto"/>
    </w:pPr>
    <w:rPr>
      <w:rFonts w:ascii="Arial" w:hAnsi="Arial" w:cs="Arial"/>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7C9D"/>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unhideWhenUsed/>
    <w:rsid w:val="00D77C9D"/>
    <w:rPr>
      <w:color w:val="0000FF"/>
      <w:u w:val="single"/>
    </w:rPr>
  </w:style>
  <w:style w:type="paragraph" w:styleId="Header">
    <w:name w:val="header"/>
    <w:basedOn w:val="Normal"/>
    <w:link w:val="HeaderChar"/>
    <w:uiPriority w:val="99"/>
    <w:unhideWhenUsed/>
    <w:rsid w:val="00D77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9D"/>
    <w:rPr>
      <w:rFonts w:ascii="Arial" w:hAnsi="Arial" w:cs="Arial"/>
      <w:color w:val="000000" w:themeColor="text1"/>
      <w:sz w:val="24"/>
      <w:szCs w:val="24"/>
    </w:rPr>
  </w:style>
  <w:style w:type="character" w:styleId="LineNumber">
    <w:name w:val="line number"/>
    <w:basedOn w:val="DefaultParagraphFont"/>
    <w:uiPriority w:val="99"/>
    <w:semiHidden/>
    <w:unhideWhenUsed/>
    <w:rsid w:val="00D77C9D"/>
  </w:style>
  <w:style w:type="character" w:customStyle="1" w:styleId="Heading4Char">
    <w:name w:val="Heading 4 Char"/>
    <w:basedOn w:val="DefaultParagraphFont"/>
    <w:link w:val="Heading4"/>
    <w:uiPriority w:val="9"/>
    <w:semiHidden/>
    <w:rsid w:val="00C8739E"/>
    <w:rPr>
      <w:rFonts w:asciiTheme="majorHAnsi" w:eastAsiaTheme="majorEastAsia" w:hAnsiTheme="majorHAnsi" w:cstheme="majorBidi"/>
      <w:i/>
      <w:iCs/>
      <w:color w:val="2F5496" w:themeColor="accent1" w:themeShade="BF"/>
      <w:sz w:val="24"/>
      <w:szCs w:val="24"/>
    </w:rPr>
  </w:style>
  <w:style w:type="paragraph" w:customStyle="1" w:styleId="graf">
    <w:name w:val="graf"/>
    <w:basedOn w:val="Normal"/>
    <w:rsid w:val="00C8739E"/>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UnresolvedMention">
    <w:name w:val="Unresolved Mention"/>
    <w:basedOn w:val="DefaultParagraphFont"/>
    <w:uiPriority w:val="99"/>
    <w:semiHidden/>
    <w:unhideWhenUsed/>
    <w:rsid w:val="00270813"/>
    <w:rPr>
      <w:color w:val="808080"/>
      <w:shd w:val="clear" w:color="auto" w:fill="E6E6E6"/>
    </w:rPr>
  </w:style>
  <w:style w:type="paragraph" w:styleId="Footer">
    <w:name w:val="footer"/>
    <w:basedOn w:val="Normal"/>
    <w:link w:val="FooterChar"/>
    <w:uiPriority w:val="99"/>
    <w:unhideWhenUsed/>
    <w:rsid w:val="0082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5A"/>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4B281C"/>
    <w:rPr>
      <w:sz w:val="16"/>
      <w:szCs w:val="16"/>
    </w:rPr>
  </w:style>
  <w:style w:type="paragraph" w:styleId="CommentText">
    <w:name w:val="annotation text"/>
    <w:basedOn w:val="Normal"/>
    <w:link w:val="CommentTextChar"/>
    <w:uiPriority w:val="99"/>
    <w:semiHidden/>
    <w:unhideWhenUsed/>
    <w:rsid w:val="004B281C"/>
    <w:pPr>
      <w:spacing w:line="240" w:lineRule="auto"/>
    </w:pPr>
    <w:rPr>
      <w:sz w:val="20"/>
      <w:szCs w:val="20"/>
    </w:rPr>
  </w:style>
  <w:style w:type="character" w:customStyle="1" w:styleId="CommentTextChar">
    <w:name w:val="Comment Text Char"/>
    <w:basedOn w:val="DefaultParagraphFont"/>
    <w:link w:val="CommentText"/>
    <w:uiPriority w:val="99"/>
    <w:semiHidden/>
    <w:rsid w:val="004B281C"/>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B281C"/>
    <w:rPr>
      <w:b/>
      <w:bCs/>
    </w:rPr>
  </w:style>
  <w:style w:type="character" w:customStyle="1" w:styleId="CommentSubjectChar">
    <w:name w:val="Comment Subject Char"/>
    <w:basedOn w:val="CommentTextChar"/>
    <w:link w:val="CommentSubject"/>
    <w:uiPriority w:val="99"/>
    <w:semiHidden/>
    <w:rsid w:val="004B281C"/>
    <w:rPr>
      <w:rFonts w:ascii="Arial" w:hAnsi="Arial" w:cs="Arial"/>
      <w:b/>
      <w:bCs/>
      <w:color w:val="000000" w:themeColor="text1"/>
      <w:sz w:val="20"/>
      <w:szCs w:val="20"/>
    </w:rPr>
  </w:style>
  <w:style w:type="paragraph" w:styleId="BalloonText">
    <w:name w:val="Balloon Text"/>
    <w:basedOn w:val="Normal"/>
    <w:link w:val="BalloonTextChar"/>
    <w:uiPriority w:val="99"/>
    <w:semiHidden/>
    <w:unhideWhenUsed/>
    <w:rsid w:val="004B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1C"/>
    <w:rPr>
      <w:rFonts w:ascii="Segoe UI" w:hAnsi="Segoe UI" w:cs="Segoe UI"/>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C9D"/>
    <w:pPr>
      <w:spacing w:after="200" w:line="276" w:lineRule="auto"/>
    </w:pPr>
    <w:rPr>
      <w:rFonts w:ascii="Arial" w:hAnsi="Arial" w:cs="Arial"/>
      <w:color w:val="000000" w:themeColor="text1"/>
      <w:sz w:val="24"/>
      <w:szCs w:val="24"/>
    </w:rPr>
  </w:style>
  <w:style w:type="paragraph" w:styleId="Heading2">
    <w:name w:val="heading 2"/>
    <w:basedOn w:val="Normal"/>
    <w:link w:val="Heading2Char"/>
    <w:uiPriority w:val="9"/>
    <w:qFormat/>
    <w:rsid w:val="00D77C9D"/>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GB"/>
    </w:rPr>
  </w:style>
  <w:style w:type="paragraph" w:styleId="Heading4">
    <w:name w:val="heading 4"/>
    <w:basedOn w:val="Normal"/>
    <w:next w:val="Normal"/>
    <w:link w:val="Heading4Char"/>
    <w:uiPriority w:val="9"/>
    <w:semiHidden/>
    <w:unhideWhenUsed/>
    <w:qFormat/>
    <w:rsid w:val="00C873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C9D"/>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77C9D"/>
    <w:pPr>
      <w:ind w:left="720"/>
      <w:contextualSpacing/>
    </w:pPr>
  </w:style>
  <w:style w:type="table" w:styleId="TableGrid">
    <w:name w:val="Table Grid"/>
    <w:basedOn w:val="TableNormal"/>
    <w:uiPriority w:val="59"/>
    <w:rsid w:val="00D77C9D"/>
    <w:pPr>
      <w:spacing w:after="0" w:line="240" w:lineRule="auto"/>
    </w:pPr>
    <w:rPr>
      <w:rFonts w:ascii="Arial" w:hAnsi="Arial" w:cs="Arial"/>
      <w:color w:val="000000" w:themeColor="text1"/>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7C9D"/>
    <w:pPr>
      <w:spacing w:before="100" w:beforeAutospacing="1" w:after="100" w:afterAutospacing="1" w:line="240" w:lineRule="auto"/>
    </w:pPr>
    <w:rPr>
      <w:rFonts w:ascii="Times New Roman" w:eastAsia="Times New Roman" w:hAnsi="Times New Roman" w:cs="Times New Roman"/>
      <w:color w:val="auto"/>
      <w:lang w:eastAsia="en-GB"/>
    </w:rPr>
  </w:style>
  <w:style w:type="character" w:styleId="Hyperlink">
    <w:name w:val="Hyperlink"/>
    <w:basedOn w:val="DefaultParagraphFont"/>
    <w:uiPriority w:val="99"/>
    <w:unhideWhenUsed/>
    <w:rsid w:val="00D77C9D"/>
    <w:rPr>
      <w:color w:val="0000FF"/>
      <w:u w:val="single"/>
    </w:rPr>
  </w:style>
  <w:style w:type="paragraph" w:styleId="Header">
    <w:name w:val="header"/>
    <w:basedOn w:val="Normal"/>
    <w:link w:val="HeaderChar"/>
    <w:uiPriority w:val="99"/>
    <w:unhideWhenUsed/>
    <w:rsid w:val="00D77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9D"/>
    <w:rPr>
      <w:rFonts w:ascii="Arial" w:hAnsi="Arial" w:cs="Arial"/>
      <w:color w:val="000000" w:themeColor="text1"/>
      <w:sz w:val="24"/>
      <w:szCs w:val="24"/>
    </w:rPr>
  </w:style>
  <w:style w:type="character" w:styleId="LineNumber">
    <w:name w:val="line number"/>
    <w:basedOn w:val="DefaultParagraphFont"/>
    <w:uiPriority w:val="99"/>
    <w:semiHidden/>
    <w:unhideWhenUsed/>
    <w:rsid w:val="00D77C9D"/>
  </w:style>
  <w:style w:type="character" w:customStyle="1" w:styleId="Heading4Char">
    <w:name w:val="Heading 4 Char"/>
    <w:basedOn w:val="DefaultParagraphFont"/>
    <w:link w:val="Heading4"/>
    <w:uiPriority w:val="9"/>
    <w:semiHidden/>
    <w:rsid w:val="00C8739E"/>
    <w:rPr>
      <w:rFonts w:asciiTheme="majorHAnsi" w:eastAsiaTheme="majorEastAsia" w:hAnsiTheme="majorHAnsi" w:cstheme="majorBidi"/>
      <w:i/>
      <w:iCs/>
      <w:color w:val="2F5496" w:themeColor="accent1" w:themeShade="BF"/>
      <w:sz w:val="24"/>
      <w:szCs w:val="24"/>
    </w:rPr>
  </w:style>
  <w:style w:type="paragraph" w:customStyle="1" w:styleId="graf">
    <w:name w:val="graf"/>
    <w:basedOn w:val="Normal"/>
    <w:rsid w:val="00C8739E"/>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UnresolvedMention">
    <w:name w:val="Unresolved Mention"/>
    <w:basedOn w:val="DefaultParagraphFont"/>
    <w:uiPriority w:val="99"/>
    <w:semiHidden/>
    <w:unhideWhenUsed/>
    <w:rsid w:val="00270813"/>
    <w:rPr>
      <w:color w:val="808080"/>
      <w:shd w:val="clear" w:color="auto" w:fill="E6E6E6"/>
    </w:rPr>
  </w:style>
  <w:style w:type="paragraph" w:styleId="Footer">
    <w:name w:val="footer"/>
    <w:basedOn w:val="Normal"/>
    <w:link w:val="FooterChar"/>
    <w:uiPriority w:val="99"/>
    <w:unhideWhenUsed/>
    <w:rsid w:val="00827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85A"/>
    <w:rPr>
      <w:rFonts w:ascii="Arial" w:hAnsi="Arial" w:cs="Arial"/>
      <w:color w:val="000000" w:themeColor="text1"/>
      <w:sz w:val="24"/>
      <w:szCs w:val="24"/>
    </w:rPr>
  </w:style>
  <w:style w:type="character" w:styleId="CommentReference">
    <w:name w:val="annotation reference"/>
    <w:basedOn w:val="DefaultParagraphFont"/>
    <w:uiPriority w:val="99"/>
    <w:semiHidden/>
    <w:unhideWhenUsed/>
    <w:rsid w:val="004B281C"/>
    <w:rPr>
      <w:sz w:val="16"/>
      <w:szCs w:val="16"/>
    </w:rPr>
  </w:style>
  <w:style w:type="paragraph" w:styleId="CommentText">
    <w:name w:val="annotation text"/>
    <w:basedOn w:val="Normal"/>
    <w:link w:val="CommentTextChar"/>
    <w:uiPriority w:val="99"/>
    <w:semiHidden/>
    <w:unhideWhenUsed/>
    <w:rsid w:val="004B281C"/>
    <w:pPr>
      <w:spacing w:line="240" w:lineRule="auto"/>
    </w:pPr>
    <w:rPr>
      <w:sz w:val="20"/>
      <w:szCs w:val="20"/>
    </w:rPr>
  </w:style>
  <w:style w:type="character" w:customStyle="1" w:styleId="CommentTextChar">
    <w:name w:val="Comment Text Char"/>
    <w:basedOn w:val="DefaultParagraphFont"/>
    <w:link w:val="CommentText"/>
    <w:uiPriority w:val="99"/>
    <w:semiHidden/>
    <w:rsid w:val="004B281C"/>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B281C"/>
    <w:rPr>
      <w:b/>
      <w:bCs/>
    </w:rPr>
  </w:style>
  <w:style w:type="character" w:customStyle="1" w:styleId="CommentSubjectChar">
    <w:name w:val="Comment Subject Char"/>
    <w:basedOn w:val="CommentTextChar"/>
    <w:link w:val="CommentSubject"/>
    <w:uiPriority w:val="99"/>
    <w:semiHidden/>
    <w:rsid w:val="004B281C"/>
    <w:rPr>
      <w:rFonts w:ascii="Arial" w:hAnsi="Arial" w:cs="Arial"/>
      <w:b/>
      <w:bCs/>
      <w:color w:val="000000" w:themeColor="text1"/>
      <w:sz w:val="20"/>
      <w:szCs w:val="20"/>
    </w:rPr>
  </w:style>
  <w:style w:type="paragraph" w:styleId="BalloonText">
    <w:name w:val="Balloon Text"/>
    <w:basedOn w:val="Normal"/>
    <w:link w:val="BalloonTextChar"/>
    <w:uiPriority w:val="99"/>
    <w:semiHidden/>
    <w:unhideWhenUsed/>
    <w:rsid w:val="004B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1C"/>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2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bpi.org.uk/what-we-do/medicine-pricing-in-the-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org.uk" TargetMode="External"/><Relationship Id="rId5" Type="http://schemas.openxmlformats.org/officeDocument/2006/relationships/webSettings" Target="webSettings.xml"/><Relationship Id="rId10" Type="http://schemas.openxmlformats.org/officeDocument/2006/relationships/hyperlink" Target="https://www.nhs.uk/your-nhs-data-matters/" TargetMode="External"/><Relationship Id="rId4" Type="http://schemas.openxmlformats.org/officeDocument/2006/relationships/settings" Target="settings.xml"/><Relationship Id="rId9" Type="http://schemas.openxmlformats.org/officeDocument/2006/relationships/hyperlink" Target="http://www.abpi.org.uk/what-we-do/medicine-pricing-in-the-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messer</dc:creator>
  <cp:lastModifiedBy>Firth Sarah</cp:lastModifiedBy>
  <cp:revision>2</cp:revision>
  <cp:lastPrinted>2019-05-20T10:27:00Z</cp:lastPrinted>
  <dcterms:created xsi:type="dcterms:W3CDTF">2021-08-23T14:14:00Z</dcterms:created>
  <dcterms:modified xsi:type="dcterms:W3CDTF">2021-08-23T14:14:00Z</dcterms:modified>
</cp:coreProperties>
</file>