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9398" w14:textId="3FC18484" w:rsidR="0034549F" w:rsidRDefault="0034549F">
      <w:pPr>
        <w:rPr>
          <w:sz w:val="22"/>
          <w:szCs w:val="22"/>
        </w:rPr>
      </w:pPr>
    </w:p>
    <w:p w14:paraId="4ACD9399" w14:textId="69762EE9" w:rsidR="00181FD5" w:rsidRDefault="00181FD5">
      <w:pPr>
        <w:rPr>
          <w:sz w:val="22"/>
          <w:szCs w:val="22"/>
        </w:rPr>
      </w:pPr>
    </w:p>
    <w:p w14:paraId="4ACD939A" w14:textId="10E3B35A" w:rsidR="00181FD5" w:rsidRDefault="00181FD5">
      <w:pPr>
        <w:rPr>
          <w:sz w:val="22"/>
          <w:szCs w:val="22"/>
        </w:rPr>
      </w:pPr>
    </w:p>
    <w:p w14:paraId="4ACD939B" w14:textId="4CF9F0A7" w:rsidR="00181FD5" w:rsidRDefault="00181FD5">
      <w:pPr>
        <w:rPr>
          <w:sz w:val="22"/>
          <w:szCs w:val="22"/>
        </w:rPr>
      </w:pPr>
    </w:p>
    <w:p w14:paraId="4ACD939C" w14:textId="0F47A6E3" w:rsidR="00181FD5" w:rsidRPr="00C24C40" w:rsidRDefault="00181FD5">
      <w:pPr>
        <w:rPr>
          <w:sz w:val="4"/>
          <w:szCs w:val="4"/>
        </w:rPr>
      </w:pPr>
    </w:p>
    <w:p w14:paraId="4ACD939D" w14:textId="2F037A8A" w:rsidR="00A23E7A" w:rsidRDefault="00C24C40" w:rsidP="00A23E7A">
      <w:pPr>
        <w:rPr>
          <w:b/>
        </w:rPr>
      </w:pPr>
      <w:r w:rsidRPr="00D9251A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6681017F" wp14:editId="130DF0D0">
                <wp:simplePos x="0" y="0"/>
                <wp:positionH relativeFrom="column">
                  <wp:posOffset>3869690</wp:posOffset>
                </wp:positionH>
                <wp:positionV relativeFrom="paragraph">
                  <wp:posOffset>14605</wp:posOffset>
                </wp:positionV>
                <wp:extent cx="2360930" cy="1404620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8F891" w14:textId="0ED6837D" w:rsidR="00D9251A" w:rsidRDefault="00D9251A"/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431"/>
                            </w:tblGrid>
                            <w:tr w:rsidR="00ED08B9" w14:paraId="492A7B98" w14:textId="77777777" w:rsidTr="00D9251A">
                              <w:trPr>
                                <w:trHeight w:val="243"/>
                              </w:trPr>
                              <w:tc>
                                <w:tcPr>
                                  <w:tcW w:w="4974" w:type="dxa"/>
                                  <w:hideMark/>
                                </w:tcPr>
                                <w:p w14:paraId="70B48EFE" w14:textId="77777777" w:rsidR="00D9251A" w:rsidRDefault="00D9251A" w:rsidP="00D9251A">
                                  <w:pPr>
                                    <w:jc w:val="right"/>
                                    <w:rPr>
                                      <w:rFonts w:cs="Tahom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b/>
                                      <w:sz w:val="22"/>
                                      <w:szCs w:val="22"/>
                                    </w:rPr>
                                    <w:t>Department of Psychosexual Medicine</w:t>
                                  </w:r>
                                </w:p>
                                <w:p w14:paraId="59DE8894" w14:textId="77777777" w:rsidR="00D9251A" w:rsidRDefault="00D9251A" w:rsidP="00D9251A">
                                  <w:pPr>
                                    <w:jc w:val="right"/>
                                    <w:rPr>
                                      <w:rFonts w:cs="Tahom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2"/>
                                      <w:szCs w:val="22"/>
                                    </w:rPr>
                                    <w:t>Rose Garden Offices</w:t>
                                  </w:r>
                                </w:p>
                              </w:tc>
                            </w:tr>
                            <w:tr w:rsidR="00ED08B9" w14:paraId="5432CB14" w14:textId="77777777" w:rsidTr="00D9251A">
                              <w:trPr>
                                <w:trHeight w:val="258"/>
                              </w:trPr>
                              <w:tc>
                                <w:tcPr>
                                  <w:tcW w:w="4974" w:type="dxa"/>
                                  <w:hideMark/>
                                </w:tcPr>
                                <w:p w14:paraId="7DD44A49" w14:textId="77777777" w:rsidR="00D9251A" w:rsidRDefault="00D9251A" w:rsidP="00D9251A">
                                  <w:pPr>
                                    <w:jc w:val="right"/>
                                    <w:rPr>
                                      <w:rFonts w:cs="Tahom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2"/>
                                      <w:szCs w:val="22"/>
                                    </w:rPr>
                                    <w:t>Leeds General Infirmary</w:t>
                                  </w:r>
                                </w:p>
                              </w:tc>
                            </w:tr>
                            <w:tr w:rsidR="00ED08B9" w14:paraId="5C4A4426" w14:textId="77777777" w:rsidTr="00D9251A">
                              <w:trPr>
                                <w:trHeight w:val="258"/>
                              </w:trPr>
                              <w:tc>
                                <w:tcPr>
                                  <w:tcW w:w="4974" w:type="dxa"/>
                                  <w:hideMark/>
                                </w:tcPr>
                                <w:p w14:paraId="3BA5A225" w14:textId="77777777" w:rsidR="00D9251A" w:rsidRDefault="00D9251A" w:rsidP="00D9251A">
                                  <w:pPr>
                                    <w:jc w:val="right"/>
                                    <w:rPr>
                                      <w:rFonts w:cs="Tahom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2"/>
                                      <w:szCs w:val="22"/>
                                    </w:rPr>
                                    <w:t>Great George Street</w:t>
                                  </w:r>
                                </w:p>
                              </w:tc>
                            </w:tr>
                            <w:tr w:rsidR="00ED08B9" w14:paraId="3B71474C" w14:textId="77777777" w:rsidTr="00D9251A">
                              <w:trPr>
                                <w:trHeight w:val="258"/>
                              </w:trPr>
                              <w:tc>
                                <w:tcPr>
                                  <w:tcW w:w="4974" w:type="dxa"/>
                                  <w:hideMark/>
                                </w:tcPr>
                                <w:p w14:paraId="2825566C" w14:textId="77777777" w:rsidR="00D9251A" w:rsidRDefault="00D9251A" w:rsidP="00D9251A">
                                  <w:pPr>
                                    <w:jc w:val="right"/>
                                    <w:rPr>
                                      <w:rFonts w:cs="Tahom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2"/>
                                      <w:szCs w:val="22"/>
                                    </w:rPr>
                                    <w:t>Leeds</w:t>
                                  </w:r>
                                </w:p>
                              </w:tc>
                            </w:tr>
                            <w:tr w:rsidR="00ED08B9" w14:paraId="543E9F76" w14:textId="77777777" w:rsidTr="00D9251A">
                              <w:trPr>
                                <w:trHeight w:val="258"/>
                              </w:trPr>
                              <w:tc>
                                <w:tcPr>
                                  <w:tcW w:w="4974" w:type="dxa"/>
                                  <w:hideMark/>
                                </w:tcPr>
                                <w:p w14:paraId="03C91531" w14:textId="77777777" w:rsidR="00D9251A" w:rsidRDefault="00D9251A" w:rsidP="00D9251A">
                                  <w:pPr>
                                    <w:jc w:val="right"/>
                                    <w:rPr>
                                      <w:rFonts w:cs="Tahom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2"/>
                                      <w:szCs w:val="22"/>
                                    </w:rPr>
                                    <w:t>LS1 3EX</w:t>
                                  </w:r>
                                </w:p>
                              </w:tc>
                            </w:tr>
                            <w:tr w:rsidR="00ED08B9" w14:paraId="032A8052" w14:textId="77777777" w:rsidTr="00D9251A">
                              <w:trPr>
                                <w:trHeight w:val="258"/>
                              </w:trPr>
                              <w:tc>
                                <w:tcPr>
                                  <w:tcW w:w="4974" w:type="dxa"/>
                                </w:tcPr>
                                <w:p w14:paraId="01786795" w14:textId="77777777" w:rsidR="00D9251A" w:rsidRDefault="00D9251A" w:rsidP="00D9251A">
                                  <w:pPr>
                                    <w:jc w:val="right"/>
                                    <w:rPr>
                                      <w:rFonts w:cs="Tahom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08B9" w14:paraId="4BB836B0" w14:textId="77777777" w:rsidTr="00D9251A">
                              <w:trPr>
                                <w:trHeight w:val="516"/>
                              </w:trPr>
                              <w:tc>
                                <w:tcPr>
                                  <w:tcW w:w="4974" w:type="dxa"/>
                                </w:tcPr>
                                <w:p w14:paraId="10897E51" w14:textId="77777777" w:rsidR="00D9251A" w:rsidRDefault="00D9251A" w:rsidP="00D9251A">
                                  <w:pPr>
                                    <w:jc w:val="right"/>
                                    <w:rPr>
                                      <w:rFonts w:cs="Tahom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2"/>
                                      <w:szCs w:val="22"/>
                                    </w:rPr>
                                    <w:t>Appointments:  0113 3923204</w:t>
                                  </w:r>
                                </w:p>
                                <w:p w14:paraId="05BFB511" w14:textId="77777777" w:rsidR="00D9251A" w:rsidRDefault="00D9251A" w:rsidP="00D9251A">
                                  <w:pPr>
                                    <w:jc w:val="right"/>
                                    <w:rPr>
                                      <w:rFonts w:cs="Tahom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2"/>
                                      <w:szCs w:val="22"/>
                                    </w:rPr>
                                    <w:t>Email:  psm.lypft@nhs.net</w:t>
                                  </w:r>
                                </w:p>
                                <w:p w14:paraId="26920AE2" w14:textId="77777777" w:rsidR="00D9251A" w:rsidRDefault="00D9251A" w:rsidP="00D9251A">
                                  <w:pPr>
                                    <w:jc w:val="right"/>
                                    <w:rPr>
                                      <w:rFonts w:cs="Tahom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DB58FA" w14:textId="159EF981" w:rsidR="00D9251A" w:rsidRDefault="00D925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8101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7pt;margin-top:1.15pt;width:185.9pt;height:110.6pt;z-index:-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Bx&#10;cKNh4AAAAAkBAAAPAAAAAAAAAAAAAAAAAGgEAABkcnMvZG93bnJldi54bWxQSwUGAAAAAAQABADz&#10;AAAAdQUAAAAA&#10;" stroked="f">
                <v:textbox style="mso-fit-shape-to-text:t">
                  <w:txbxContent>
                    <w:p w14:paraId="1B88F891" w14:textId="0ED6837D" w:rsidR="00D9251A" w:rsidRDefault="00D9251A"/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431"/>
                      </w:tblGrid>
                      <w:tr w:rsidR="00ED08B9" w14:paraId="492A7B98" w14:textId="77777777" w:rsidTr="00D9251A">
                        <w:trPr>
                          <w:trHeight w:val="243"/>
                        </w:trPr>
                        <w:tc>
                          <w:tcPr>
                            <w:tcW w:w="4974" w:type="dxa"/>
                            <w:hideMark/>
                          </w:tcPr>
                          <w:p w14:paraId="70B48EFE" w14:textId="77777777" w:rsidR="00D9251A" w:rsidRDefault="00D9251A" w:rsidP="00D9251A">
                            <w:pPr>
                              <w:jc w:val="right"/>
                              <w:rPr>
                                <w:rFonts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2"/>
                                <w:szCs w:val="22"/>
                              </w:rPr>
                              <w:t>Department of Psychosexual Medicine</w:t>
                            </w:r>
                          </w:p>
                          <w:p w14:paraId="59DE8894" w14:textId="77777777" w:rsidR="00D9251A" w:rsidRDefault="00D9251A" w:rsidP="00D9251A">
                            <w:pPr>
                              <w:jc w:val="right"/>
                              <w:rPr>
                                <w:rFonts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 w:val="22"/>
                                <w:szCs w:val="22"/>
                              </w:rPr>
                              <w:t>Rose Garden Offices</w:t>
                            </w:r>
                          </w:p>
                        </w:tc>
                      </w:tr>
                      <w:tr w:rsidR="00ED08B9" w14:paraId="5432CB14" w14:textId="77777777" w:rsidTr="00D9251A">
                        <w:trPr>
                          <w:trHeight w:val="258"/>
                        </w:trPr>
                        <w:tc>
                          <w:tcPr>
                            <w:tcW w:w="4974" w:type="dxa"/>
                            <w:hideMark/>
                          </w:tcPr>
                          <w:p w14:paraId="7DD44A49" w14:textId="77777777" w:rsidR="00D9251A" w:rsidRDefault="00D9251A" w:rsidP="00D9251A">
                            <w:pPr>
                              <w:jc w:val="right"/>
                              <w:rPr>
                                <w:rFonts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 w:val="22"/>
                                <w:szCs w:val="22"/>
                              </w:rPr>
                              <w:t>Leeds General Infirmary</w:t>
                            </w:r>
                          </w:p>
                        </w:tc>
                      </w:tr>
                      <w:tr w:rsidR="00ED08B9" w14:paraId="5C4A4426" w14:textId="77777777" w:rsidTr="00D9251A">
                        <w:trPr>
                          <w:trHeight w:val="258"/>
                        </w:trPr>
                        <w:tc>
                          <w:tcPr>
                            <w:tcW w:w="4974" w:type="dxa"/>
                            <w:hideMark/>
                          </w:tcPr>
                          <w:p w14:paraId="3BA5A225" w14:textId="77777777" w:rsidR="00D9251A" w:rsidRDefault="00D9251A" w:rsidP="00D9251A">
                            <w:pPr>
                              <w:jc w:val="right"/>
                              <w:rPr>
                                <w:rFonts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 w:val="22"/>
                                <w:szCs w:val="22"/>
                              </w:rPr>
                              <w:t>Great George Street</w:t>
                            </w:r>
                          </w:p>
                        </w:tc>
                      </w:tr>
                      <w:tr w:rsidR="00ED08B9" w14:paraId="3B71474C" w14:textId="77777777" w:rsidTr="00D9251A">
                        <w:trPr>
                          <w:trHeight w:val="258"/>
                        </w:trPr>
                        <w:tc>
                          <w:tcPr>
                            <w:tcW w:w="4974" w:type="dxa"/>
                            <w:hideMark/>
                          </w:tcPr>
                          <w:p w14:paraId="2825566C" w14:textId="77777777" w:rsidR="00D9251A" w:rsidRDefault="00D9251A" w:rsidP="00D9251A">
                            <w:pPr>
                              <w:jc w:val="right"/>
                              <w:rPr>
                                <w:rFonts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 w:val="22"/>
                                <w:szCs w:val="22"/>
                              </w:rPr>
                              <w:t>Leeds</w:t>
                            </w:r>
                          </w:p>
                        </w:tc>
                      </w:tr>
                      <w:tr w:rsidR="00ED08B9" w14:paraId="543E9F76" w14:textId="77777777" w:rsidTr="00D9251A">
                        <w:trPr>
                          <w:trHeight w:val="258"/>
                        </w:trPr>
                        <w:tc>
                          <w:tcPr>
                            <w:tcW w:w="4974" w:type="dxa"/>
                            <w:hideMark/>
                          </w:tcPr>
                          <w:p w14:paraId="03C91531" w14:textId="77777777" w:rsidR="00D9251A" w:rsidRDefault="00D9251A" w:rsidP="00D9251A">
                            <w:pPr>
                              <w:jc w:val="right"/>
                              <w:rPr>
                                <w:rFonts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 w:val="22"/>
                                <w:szCs w:val="22"/>
                              </w:rPr>
                              <w:t>LS1 3EX</w:t>
                            </w:r>
                          </w:p>
                        </w:tc>
                      </w:tr>
                      <w:tr w:rsidR="00ED08B9" w14:paraId="032A8052" w14:textId="77777777" w:rsidTr="00D9251A">
                        <w:trPr>
                          <w:trHeight w:val="258"/>
                        </w:trPr>
                        <w:tc>
                          <w:tcPr>
                            <w:tcW w:w="4974" w:type="dxa"/>
                          </w:tcPr>
                          <w:p w14:paraId="01786795" w14:textId="77777777" w:rsidR="00D9251A" w:rsidRDefault="00D9251A" w:rsidP="00D9251A">
                            <w:pPr>
                              <w:jc w:val="right"/>
                              <w:rPr>
                                <w:rFonts w:cs="Tahom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08B9" w14:paraId="4BB836B0" w14:textId="77777777" w:rsidTr="00D9251A">
                        <w:trPr>
                          <w:trHeight w:val="516"/>
                        </w:trPr>
                        <w:tc>
                          <w:tcPr>
                            <w:tcW w:w="4974" w:type="dxa"/>
                          </w:tcPr>
                          <w:p w14:paraId="10897E51" w14:textId="77777777" w:rsidR="00D9251A" w:rsidRDefault="00D9251A" w:rsidP="00D9251A">
                            <w:pPr>
                              <w:jc w:val="right"/>
                              <w:rPr>
                                <w:rFonts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 w:val="22"/>
                                <w:szCs w:val="22"/>
                              </w:rPr>
                              <w:t>Appointments:  0113 3923204</w:t>
                            </w:r>
                          </w:p>
                          <w:p w14:paraId="05BFB511" w14:textId="77777777" w:rsidR="00D9251A" w:rsidRDefault="00D9251A" w:rsidP="00D9251A">
                            <w:pPr>
                              <w:jc w:val="right"/>
                              <w:rPr>
                                <w:rFonts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 w:val="22"/>
                                <w:szCs w:val="22"/>
                              </w:rPr>
                              <w:t>Email:  psm.lypft@nhs.net</w:t>
                            </w:r>
                          </w:p>
                          <w:p w14:paraId="26920AE2" w14:textId="77777777" w:rsidR="00D9251A" w:rsidRDefault="00D9251A" w:rsidP="00D9251A">
                            <w:pPr>
                              <w:jc w:val="right"/>
                              <w:rPr>
                                <w:rFonts w:cs="Tahom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0DB58FA" w14:textId="159EF981" w:rsidR="00D9251A" w:rsidRDefault="00D9251A"/>
                  </w:txbxContent>
                </v:textbox>
              </v:shape>
            </w:pict>
          </mc:Fallback>
        </mc:AlternateContent>
      </w:r>
      <w:r w:rsidR="00A23E7A">
        <w:rPr>
          <w:rFonts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CD94DF" wp14:editId="19B4802E">
                <wp:simplePos x="0" y="0"/>
                <wp:positionH relativeFrom="column">
                  <wp:posOffset>-178435</wp:posOffset>
                </wp:positionH>
                <wp:positionV relativeFrom="paragraph">
                  <wp:posOffset>144146</wp:posOffset>
                </wp:positionV>
                <wp:extent cx="3581400" cy="85725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D950B" w14:textId="77777777" w:rsidR="00A23E7A" w:rsidRPr="00D9251A" w:rsidRDefault="00A23E7A" w:rsidP="00A23E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9251A">
                              <w:rPr>
                                <w:b/>
                                <w:sz w:val="44"/>
                                <w:szCs w:val="44"/>
                              </w:rPr>
                              <w:t>Psychosexual Medicine Service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94DF" id="Text Box 19" o:spid="_x0000_s1027" type="#_x0000_t202" style="position:absolute;margin-left:-14.05pt;margin-top:11.35pt;width:282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">
                <v:textbox>
                  <w:txbxContent>
                    <w:p w14:paraId="4ACD950B" w14:textId="77777777" w:rsidR="00A23E7A" w:rsidRPr="00D9251A" w:rsidRDefault="00A23E7A" w:rsidP="00A23E7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D9251A">
                        <w:rPr>
                          <w:b/>
                          <w:sz w:val="44"/>
                          <w:szCs w:val="44"/>
                        </w:rPr>
                        <w:t>Psychosexual Medicine Service Referral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ACD939E" w14:textId="6A4332DF" w:rsidR="00646EE8" w:rsidRDefault="00646EE8" w:rsidP="00646EE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14:paraId="4ACD939F" w14:textId="77777777" w:rsidR="00A00D1F" w:rsidRPr="00A00D1F" w:rsidRDefault="00A00D1F" w:rsidP="00A00D1F">
      <w:pPr>
        <w:rPr>
          <w:sz w:val="22"/>
          <w:szCs w:val="22"/>
        </w:rPr>
      </w:pPr>
    </w:p>
    <w:p w14:paraId="4ACD93A0" w14:textId="77777777" w:rsidR="00A23E7A" w:rsidRPr="00A23E7A" w:rsidRDefault="00A23E7A" w:rsidP="00A23E7A">
      <w:pPr>
        <w:tabs>
          <w:tab w:val="left" w:pos="-1710"/>
          <w:tab w:val="left" w:pos="4770"/>
        </w:tabs>
        <w:overflowPunct w:val="0"/>
        <w:autoSpaceDE w:val="0"/>
        <w:autoSpaceDN w:val="0"/>
        <w:adjustRightInd w:val="0"/>
        <w:ind w:right="18"/>
        <w:jc w:val="right"/>
        <w:textAlignment w:val="baseline"/>
        <w:rPr>
          <w:sz w:val="20"/>
          <w:szCs w:val="20"/>
        </w:rPr>
      </w:pPr>
    </w:p>
    <w:p w14:paraId="4ACD93A1" w14:textId="492A0C67" w:rsidR="00A23E7A" w:rsidRPr="00A23E7A" w:rsidRDefault="00A23E7A" w:rsidP="00A23E7A">
      <w:pPr>
        <w:tabs>
          <w:tab w:val="left" w:pos="-1710"/>
          <w:tab w:val="left" w:pos="4770"/>
        </w:tabs>
        <w:overflowPunct w:val="0"/>
        <w:autoSpaceDE w:val="0"/>
        <w:autoSpaceDN w:val="0"/>
        <w:adjustRightInd w:val="0"/>
        <w:ind w:right="18"/>
        <w:jc w:val="right"/>
        <w:textAlignment w:val="baseline"/>
        <w:rPr>
          <w:sz w:val="20"/>
          <w:szCs w:val="20"/>
        </w:rPr>
      </w:pPr>
      <w:r w:rsidRPr="00A23E7A">
        <w:rPr>
          <w:sz w:val="20"/>
          <w:szCs w:val="20"/>
        </w:rPr>
        <w:t xml:space="preserve">     </w:t>
      </w:r>
    </w:p>
    <w:p w14:paraId="4ACD93A8" w14:textId="4445746E" w:rsidR="00A23E7A" w:rsidRDefault="00A23E7A" w:rsidP="00A23E7A">
      <w:pPr>
        <w:jc w:val="right"/>
        <w:rPr>
          <w:rFonts w:cs="Arial"/>
          <w:sz w:val="20"/>
          <w:szCs w:val="20"/>
        </w:rPr>
      </w:pPr>
    </w:p>
    <w:p w14:paraId="37907E39" w14:textId="0DB54092" w:rsidR="00ED08B9" w:rsidRDefault="00ED08B9" w:rsidP="00A23E7A">
      <w:pPr>
        <w:jc w:val="right"/>
        <w:rPr>
          <w:rFonts w:cs="Arial"/>
          <w:sz w:val="20"/>
          <w:szCs w:val="20"/>
        </w:rPr>
      </w:pPr>
    </w:p>
    <w:p w14:paraId="7D7ADCE7" w14:textId="6D798F23" w:rsidR="00ED08B9" w:rsidRDefault="00ED08B9" w:rsidP="00A23E7A">
      <w:pPr>
        <w:jc w:val="right"/>
        <w:rPr>
          <w:rFonts w:cs="Arial"/>
          <w:sz w:val="20"/>
          <w:szCs w:val="20"/>
        </w:rPr>
      </w:pPr>
    </w:p>
    <w:p w14:paraId="6B75306B" w14:textId="09CF58B5" w:rsidR="00ED08B9" w:rsidRDefault="00ED08B9" w:rsidP="00A23E7A">
      <w:pPr>
        <w:jc w:val="right"/>
        <w:rPr>
          <w:rFonts w:cs="Arial"/>
          <w:sz w:val="20"/>
          <w:szCs w:val="20"/>
        </w:rPr>
      </w:pPr>
    </w:p>
    <w:p w14:paraId="728AD784" w14:textId="537AD2E5" w:rsidR="00ED08B9" w:rsidRDefault="00ED08B9" w:rsidP="00A23E7A">
      <w:pPr>
        <w:jc w:val="right"/>
        <w:rPr>
          <w:rFonts w:cs="Arial"/>
          <w:sz w:val="20"/>
          <w:szCs w:val="20"/>
        </w:rPr>
      </w:pPr>
    </w:p>
    <w:p w14:paraId="29F9836B" w14:textId="64336CBF" w:rsidR="00ED08B9" w:rsidRDefault="00ED08B9" w:rsidP="00A23E7A">
      <w:pPr>
        <w:jc w:val="right"/>
        <w:rPr>
          <w:rFonts w:cs="Arial"/>
          <w:sz w:val="20"/>
          <w:szCs w:val="20"/>
        </w:rPr>
      </w:pPr>
    </w:p>
    <w:p w14:paraId="23DFC32A" w14:textId="5A4EEBB0" w:rsidR="00ED08B9" w:rsidRDefault="00ED08B9" w:rsidP="00A23E7A">
      <w:pPr>
        <w:jc w:val="right"/>
        <w:rPr>
          <w:rFonts w:cs="Arial"/>
          <w:sz w:val="20"/>
          <w:szCs w:val="20"/>
        </w:rPr>
      </w:pPr>
    </w:p>
    <w:p w14:paraId="20B49914" w14:textId="4B615B72" w:rsidR="00ED08B9" w:rsidRDefault="00ED08B9" w:rsidP="00A23E7A">
      <w:pPr>
        <w:jc w:val="right"/>
        <w:rPr>
          <w:rFonts w:cs="Arial"/>
          <w:sz w:val="20"/>
          <w:szCs w:val="20"/>
        </w:rPr>
      </w:pPr>
    </w:p>
    <w:p w14:paraId="70FE13AE" w14:textId="5E45F04C" w:rsidR="00ED08B9" w:rsidRDefault="00ED08B9" w:rsidP="00A23E7A">
      <w:pPr>
        <w:jc w:val="right"/>
        <w:rPr>
          <w:rFonts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5386"/>
      </w:tblGrid>
      <w:tr w:rsidR="00A23E7A" w:rsidRPr="00A23E7A" w14:paraId="4ACD93AD" w14:textId="77777777" w:rsidTr="00102DBB">
        <w:tc>
          <w:tcPr>
            <w:tcW w:w="4928" w:type="dxa"/>
          </w:tcPr>
          <w:p w14:paraId="4ACD93AA" w14:textId="77777777" w:rsidR="00A23E7A" w:rsidRPr="00A23E7A" w:rsidRDefault="00A23E7A" w:rsidP="00A23E7A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A23E7A">
              <w:rPr>
                <w:rFonts w:cs="Arial"/>
                <w:b/>
                <w:bCs/>
                <w:sz w:val="22"/>
              </w:rPr>
              <w:t xml:space="preserve">PATIENT NAME, ADDRESS, DOB AND </w:t>
            </w:r>
          </w:p>
          <w:p w14:paraId="4ACD93AB" w14:textId="77777777" w:rsidR="00A23E7A" w:rsidRPr="00A23E7A" w:rsidRDefault="00A23E7A" w:rsidP="00A23E7A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A23E7A">
              <w:rPr>
                <w:rFonts w:cs="Arial"/>
                <w:b/>
                <w:bCs/>
                <w:sz w:val="22"/>
              </w:rPr>
              <w:t>NHS NUMBER</w:t>
            </w:r>
          </w:p>
        </w:tc>
        <w:tc>
          <w:tcPr>
            <w:tcW w:w="5386" w:type="dxa"/>
          </w:tcPr>
          <w:p w14:paraId="4ACD93AC" w14:textId="0B7D3EF7" w:rsidR="00A23E7A" w:rsidRPr="00A23E7A" w:rsidRDefault="00A23E7A" w:rsidP="00A23E7A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A23E7A">
              <w:rPr>
                <w:rFonts w:cs="Arial"/>
                <w:b/>
                <w:bCs/>
                <w:sz w:val="22"/>
              </w:rPr>
              <w:t>GP Surgery (Name, Phone number and Address)</w:t>
            </w:r>
          </w:p>
        </w:tc>
      </w:tr>
      <w:tr w:rsidR="00A23E7A" w:rsidRPr="00A23E7A" w14:paraId="4ACD93B4" w14:textId="77777777" w:rsidTr="00102DBB">
        <w:trPr>
          <w:trHeight w:val="1871"/>
        </w:trPr>
        <w:tc>
          <w:tcPr>
            <w:tcW w:w="4928" w:type="dxa"/>
          </w:tcPr>
          <w:p w14:paraId="4ACD93AE" w14:textId="77777777" w:rsidR="00A23E7A" w:rsidRPr="00A23E7A" w:rsidRDefault="00A23E7A" w:rsidP="00A23E7A">
            <w:pPr>
              <w:rPr>
                <w:rFonts w:cs="Arial"/>
                <w:b/>
                <w:bCs/>
                <w:sz w:val="22"/>
              </w:rPr>
            </w:pPr>
          </w:p>
          <w:p w14:paraId="4ACD93AF" w14:textId="77777777" w:rsidR="00A23E7A" w:rsidRPr="00A23E7A" w:rsidRDefault="00A23E7A" w:rsidP="00A23E7A">
            <w:pPr>
              <w:rPr>
                <w:rFonts w:cs="Arial"/>
                <w:b/>
                <w:bCs/>
                <w:sz w:val="22"/>
              </w:rPr>
            </w:pPr>
          </w:p>
          <w:p w14:paraId="4ACD93B0" w14:textId="77777777" w:rsidR="00A23E7A" w:rsidRPr="00A23E7A" w:rsidRDefault="00A23E7A" w:rsidP="00A23E7A">
            <w:pPr>
              <w:rPr>
                <w:rFonts w:cs="Arial"/>
                <w:b/>
                <w:bCs/>
                <w:sz w:val="22"/>
              </w:rPr>
            </w:pPr>
          </w:p>
          <w:p w14:paraId="4ACD93B1" w14:textId="77777777" w:rsidR="00A23E7A" w:rsidRPr="00A23E7A" w:rsidRDefault="00A23E7A" w:rsidP="00A23E7A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5386" w:type="dxa"/>
          </w:tcPr>
          <w:p w14:paraId="4ACD93B2" w14:textId="0D9282C6" w:rsidR="00A23E7A" w:rsidRPr="00A23E7A" w:rsidRDefault="00A23E7A" w:rsidP="00A23E7A">
            <w:pPr>
              <w:rPr>
                <w:rFonts w:cs="Arial"/>
                <w:b/>
                <w:bCs/>
                <w:sz w:val="22"/>
              </w:rPr>
            </w:pPr>
          </w:p>
          <w:p w14:paraId="4ACD93B3" w14:textId="607A68FC" w:rsidR="00A23E7A" w:rsidRPr="00A23E7A" w:rsidRDefault="00A23E7A" w:rsidP="00A23E7A">
            <w:pPr>
              <w:rPr>
                <w:rFonts w:cs="Arial"/>
                <w:b/>
                <w:bCs/>
                <w:sz w:val="22"/>
              </w:rPr>
            </w:pPr>
          </w:p>
        </w:tc>
      </w:tr>
    </w:tbl>
    <w:p w14:paraId="4ACD93B5" w14:textId="4328787C" w:rsidR="00A23E7A" w:rsidRPr="00A23E7A" w:rsidRDefault="00A23E7A" w:rsidP="00A23E7A">
      <w:pPr>
        <w:rPr>
          <w:rFonts w:cs="Arial"/>
          <w:b/>
          <w:bCs/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23E7A" w:rsidRPr="00A23E7A" w14:paraId="4ACD93C8" w14:textId="77777777" w:rsidTr="00102DBB">
        <w:trPr>
          <w:trHeight w:val="5303"/>
        </w:trPr>
        <w:tc>
          <w:tcPr>
            <w:tcW w:w="10314" w:type="dxa"/>
          </w:tcPr>
          <w:p w14:paraId="4ACD93B7" w14:textId="474F8A63" w:rsidR="00A23E7A" w:rsidRPr="00A23E7A" w:rsidRDefault="00A23E7A" w:rsidP="00A23E7A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A23E7A">
              <w:rPr>
                <w:rFonts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Clear description of the problem (using service users own words) and any other relevant history:</w:t>
            </w:r>
          </w:p>
          <w:p w14:paraId="4ACD93B8" w14:textId="76CBB71A" w:rsidR="00A23E7A" w:rsidRPr="00A23E7A" w:rsidRDefault="00A23E7A" w:rsidP="00A23E7A">
            <w:pPr>
              <w:rPr>
                <w:rFonts w:cs="Arial"/>
                <w:bCs/>
                <w:color w:val="000000" w:themeColor="text1"/>
                <w:sz w:val="22"/>
              </w:rPr>
            </w:pPr>
          </w:p>
          <w:p w14:paraId="4ACD93B9" w14:textId="540C414A" w:rsidR="00A23E7A" w:rsidRPr="00A23E7A" w:rsidRDefault="00A23E7A" w:rsidP="00A23E7A">
            <w:pPr>
              <w:rPr>
                <w:rFonts w:cs="Arial"/>
                <w:bCs/>
                <w:sz w:val="22"/>
              </w:rPr>
            </w:pPr>
          </w:p>
          <w:p w14:paraId="4ACD93BA" w14:textId="34C10642" w:rsidR="00A23E7A" w:rsidRPr="00A23E7A" w:rsidRDefault="00A23E7A" w:rsidP="00A23E7A">
            <w:pPr>
              <w:rPr>
                <w:rFonts w:cs="Arial"/>
                <w:bCs/>
                <w:sz w:val="22"/>
              </w:rPr>
            </w:pPr>
          </w:p>
          <w:p w14:paraId="4ACD93BB" w14:textId="3201F88B" w:rsidR="00A23E7A" w:rsidRPr="00A23E7A" w:rsidRDefault="00A23E7A" w:rsidP="00A23E7A">
            <w:pPr>
              <w:rPr>
                <w:rFonts w:cs="Arial"/>
                <w:bCs/>
                <w:sz w:val="22"/>
              </w:rPr>
            </w:pPr>
          </w:p>
          <w:p w14:paraId="4ACD93BC" w14:textId="2D926908" w:rsidR="00A23E7A" w:rsidRPr="00A23E7A" w:rsidRDefault="00A23E7A" w:rsidP="00A23E7A">
            <w:pPr>
              <w:rPr>
                <w:rFonts w:cs="Arial"/>
                <w:bCs/>
                <w:sz w:val="22"/>
              </w:rPr>
            </w:pPr>
          </w:p>
          <w:p w14:paraId="4ACD93BD" w14:textId="1C246490" w:rsidR="00A23E7A" w:rsidRPr="00A23E7A" w:rsidRDefault="00A23E7A" w:rsidP="00A23E7A">
            <w:pPr>
              <w:rPr>
                <w:rFonts w:cs="Arial"/>
                <w:bCs/>
                <w:sz w:val="22"/>
              </w:rPr>
            </w:pPr>
          </w:p>
          <w:p w14:paraId="4ACD93BE" w14:textId="584B1E7F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A23E7A">
              <w:rPr>
                <w:b/>
                <w:sz w:val="22"/>
                <w:szCs w:val="22"/>
              </w:rPr>
              <w:t>Duration of symptoms:</w:t>
            </w:r>
          </w:p>
          <w:p w14:paraId="4ACD93BF" w14:textId="784637B7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</w:p>
          <w:p w14:paraId="4ACD93C0" w14:textId="6D0BC324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</w:p>
          <w:p w14:paraId="4ACD93C1" w14:textId="00AA6D57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</w:p>
          <w:p w14:paraId="4ACD93C2" w14:textId="42B6C101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</w:p>
          <w:p w14:paraId="4ACD93C3" w14:textId="10727FBD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A23E7A">
              <w:rPr>
                <w:b/>
                <w:sz w:val="22"/>
                <w:szCs w:val="22"/>
              </w:rPr>
              <w:t>How are the symptoms/condition affecting the patient?</w:t>
            </w:r>
          </w:p>
          <w:p w14:paraId="4ACD93C4" w14:textId="18CE82C5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  <w:p w14:paraId="4ACD93C5" w14:textId="77777777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  <w:p w14:paraId="4ACD93C6" w14:textId="1CC3096D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  <w:p w14:paraId="4ACD93C7" w14:textId="4AB14618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</w:tr>
    </w:tbl>
    <w:p w14:paraId="4ACD93C9" w14:textId="77777777" w:rsidR="00A23E7A" w:rsidRPr="00A23E7A" w:rsidRDefault="00A23E7A" w:rsidP="00A23E7A">
      <w:pPr>
        <w:rPr>
          <w:rFonts w:cs="Arial"/>
          <w:b/>
          <w:bCs/>
          <w:sz w:val="22"/>
        </w:rPr>
      </w:pPr>
    </w:p>
    <w:p w14:paraId="4ACD93CB" w14:textId="66915459" w:rsidR="00A23E7A" w:rsidRDefault="005E64F5" w:rsidP="00A23E7A">
      <w:pPr>
        <w:rPr>
          <w:rFonts w:cs="Arial"/>
          <w:b/>
          <w:bCs/>
          <w:u w:val="single"/>
        </w:rPr>
      </w:pPr>
      <w:r>
        <w:rPr>
          <w:b/>
          <w:szCs w:val="20"/>
        </w:rPr>
        <w:t>Please note, we do not accept discharge letters as referrals</w:t>
      </w:r>
    </w:p>
    <w:p w14:paraId="4ACD93CD" w14:textId="77777777" w:rsidR="00A23E7A" w:rsidRDefault="00A23E7A" w:rsidP="00A23E7A">
      <w:pPr>
        <w:rPr>
          <w:rFonts w:cs="Arial"/>
          <w:b/>
          <w:bCs/>
          <w:u w:val="single"/>
        </w:rPr>
      </w:pPr>
    </w:p>
    <w:p w14:paraId="7D072BD9" w14:textId="77777777" w:rsidR="00F162F7" w:rsidRDefault="00F162F7" w:rsidP="00A23E7A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4ACD93F2" w14:textId="12D49FF0" w:rsidR="00A23E7A" w:rsidRPr="00A23E7A" w:rsidRDefault="00A23E7A" w:rsidP="00A23E7A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A23E7A">
        <w:rPr>
          <w:b/>
        </w:rPr>
        <w:t>Any other relevant investigations? Please use a separate sheet if necessary</w:t>
      </w:r>
    </w:p>
    <w:p w14:paraId="4ACD93F5" w14:textId="1F969931" w:rsidR="00A23E7A" w:rsidRPr="00A23E7A" w:rsidRDefault="00A23E7A" w:rsidP="00A23E7A">
      <w:pPr>
        <w:rPr>
          <w:rFonts w:cs="Arial"/>
          <w:b/>
          <w:bCs/>
          <w:sz w:val="22"/>
        </w:rPr>
      </w:pPr>
    </w:p>
    <w:tbl>
      <w:tblPr>
        <w:tblW w:w="1008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9"/>
        <w:gridCol w:w="7440"/>
      </w:tblGrid>
      <w:tr w:rsidR="00A23E7A" w:rsidRPr="00A23E7A" w14:paraId="4ACD93FE" w14:textId="77777777" w:rsidTr="00102DBB">
        <w:trPr>
          <w:cantSplit/>
          <w:trHeight w:val="923"/>
        </w:trPr>
        <w:tc>
          <w:tcPr>
            <w:tcW w:w="2649" w:type="dxa"/>
          </w:tcPr>
          <w:p w14:paraId="4ACD93F6" w14:textId="77777777" w:rsidR="00A23E7A" w:rsidRDefault="00A23E7A" w:rsidP="00A23E7A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ACD93F7" w14:textId="77777777" w:rsidR="00A23E7A" w:rsidRPr="00A23E7A" w:rsidRDefault="00A23E7A" w:rsidP="00A23E7A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23E7A">
              <w:rPr>
                <w:rFonts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Please include details of </w:t>
            </w: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any </w:t>
            </w:r>
            <w:r w:rsidRPr="00A23E7A">
              <w:rPr>
                <w:rFonts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relevant medical problems </w:t>
            </w:r>
          </w:p>
        </w:tc>
        <w:tc>
          <w:tcPr>
            <w:tcW w:w="7440" w:type="dxa"/>
          </w:tcPr>
          <w:p w14:paraId="4ACD93F8" w14:textId="77777777" w:rsidR="00A23E7A" w:rsidRPr="00A23E7A" w:rsidRDefault="00A23E7A" w:rsidP="00A23E7A">
            <w:pPr>
              <w:rPr>
                <w:rFonts w:cs="Arial"/>
                <w:b/>
                <w:bCs/>
                <w:sz w:val="22"/>
              </w:rPr>
            </w:pPr>
          </w:p>
          <w:p w14:paraId="4ACD93F9" w14:textId="77777777" w:rsidR="00A23E7A" w:rsidRPr="00A23E7A" w:rsidRDefault="00A23E7A" w:rsidP="00A23E7A">
            <w:pPr>
              <w:rPr>
                <w:rFonts w:cs="Arial"/>
                <w:b/>
                <w:bCs/>
                <w:sz w:val="22"/>
              </w:rPr>
            </w:pPr>
          </w:p>
          <w:p w14:paraId="4ACD93FA" w14:textId="77777777" w:rsidR="00A23E7A" w:rsidRPr="00A23E7A" w:rsidRDefault="00A23E7A" w:rsidP="00A23E7A">
            <w:pPr>
              <w:rPr>
                <w:rFonts w:cs="Arial"/>
                <w:b/>
                <w:bCs/>
                <w:sz w:val="22"/>
              </w:rPr>
            </w:pPr>
          </w:p>
          <w:p w14:paraId="4ACD93FB" w14:textId="77777777" w:rsidR="00A23E7A" w:rsidRPr="00A23E7A" w:rsidRDefault="00A23E7A" w:rsidP="00A23E7A">
            <w:pPr>
              <w:rPr>
                <w:rFonts w:cs="Arial"/>
                <w:b/>
                <w:bCs/>
                <w:sz w:val="22"/>
              </w:rPr>
            </w:pPr>
          </w:p>
          <w:p w14:paraId="4ACD93FC" w14:textId="77777777" w:rsidR="00A23E7A" w:rsidRPr="00A23E7A" w:rsidRDefault="00A23E7A" w:rsidP="00A23E7A">
            <w:pPr>
              <w:rPr>
                <w:rFonts w:cs="Arial"/>
                <w:b/>
                <w:bCs/>
                <w:sz w:val="22"/>
              </w:rPr>
            </w:pPr>
          </w:p>
          <w:p w14:paraId="4ACD93FD" w14:textId="77777777" w:rsidR="00A23E7A" w:rsidRPr="00A23E7A" w:rsidRDefault="00A23E7A" w:rsidP="00A23E7A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A23E7A" w:rsidRPr="00A23E7A" w14:paraId="4ACD9406" w14:textId="77777777" w:rsidTr="00102DBB">
        <w:trPr>
          <w:cantSplit/>
          <w:trHeight w:val="923"/>
        </w:trPr>
        <w:tc>
          <w:tcPr>
            <w:tcW w:w="2649" w:type="dxa"/>
          </w:tcPr>
          <w:p w14:paraId="4ACD93FF" w14:textId="77777777" w:rsidR="00A23E7A" w:rsidRDefault="00A23E7A" w:rsidP="00A23E7A">
            <w:pPr>
              <w:rPr>
                <w:rFonts w:cs="Arial"/>
                <w:b/>
                <w:sz w:val="22"/>
              </w:rPr>
            </w:pPr>
          </w:p>
          <w:p w14:paraId="4ACD9400" w14:textId="77777777" w:rsidR="00A23E7A" w:rsidRPr="00A23E7A" w:rsidRDefault="00A23E7A" w:rsidP="00A23E7A">
            <w:pPr>
              <w:rPr>
                <w:rFonts w:cs="Arial"/>
                <w:b/>
                <w:sz w:val="22"/>
              </w:rPr>
            </w:pPr>
            <w:r w:rsidRPr="00A23E7A">
              <w:rPr>
                <w:rFonts w:cs="Arial"/>
                <w:b/>
                <w:sz w:val="22"/>
              </w:rPr>
              <w:t xml:space="preserve">Please provide an </w:t>
            </w:r>
            <w:proofErr w:type="gramStart"/>
            <w:r w:rsidRPr="00A23E7A">
              <w:rPr>
                <w:rFonts w:cs="Arial"/>
                <w:b/>
                <w:sz w:val="22"/>
              </w:rPr>
              <w:t>up to date</w:t>
            </w:r>
            <w:proofErr w:type="gramEnd"/>
            <w:r w:rsidRPr="00A23E7A">
              <w:rPr>
                <w:rFonts w:cs="Arial"/>
                <w:b/>
                <w:sz w:val="22"/>
              </w:rPr>
              <w:t xml:space="preserve"> list of medications</w:t>
            </w:r>
          </w:p>
        </w:tc>
        <w:tc>
          <w:tcPr>
            <w:tcW w:w="7440" w:type="dxa"/>
          </w:tcPr>
          <w:p w14:paraId="4ACD9401" w14:textId="77777777" w:rsidR="00A23E7A" w:rsidRPr="00A23E7A" w:rsidRDefault="00A23E7A" w:rsidP="00A23E7A">
            <w:pPr>
              <w:rPr>
                <w:rFonts w:cs="Arial"/>
                <w:b/>
                <w:bCs/>
                <w:sz w:val="22"/>
              </w:rPr>
            </w:pPr>
          </w:p>
          <w:p w14:paraId="4ACD9402" w14:textId="77777777" w:rsidR="00A23E7A" w:rsidRPr="00A23E7A" w:rsidRDefault="00A23E7A" w:rsidP="00A23E7A">
            <w:pPr>
              <w:rPr>
                <w:rFonts w:cs="Arial"/>
                <w:b/>
                <w:bCs/>
                <w:sz w:val="22"/>
              </w:rPr>
            </w:pPr>
          </w:p>
          <w:p w14:paraId="4ACD9403" w14:textId="77777777" w:rsidR="00A23E7A" w:rsidRPr="00A23E7A" w:rsidRDefault="00A23E7A" w:rsidP="00A23E7A">
            <w:pPr>
              <w:rPr>
                <w:rFonts w:cs="Arial"/>
                <w:b/>
                <w:bCs/>
                <w:sz w:val="22"/>
              </w:rPr>
            </w:pPr>
          </w:p>
          <w:p w14:paraId="4ACD9404" w14:textId="77777777" w:rsidR="00A23E7A" w:rsidRPr="00A23E7A" w:rsidRDefault="00A23E7A" w:rsidP="00A23E7A">
            <w:pPr>
              <w:rPr>
                <w:rFonts w:cs="Arial"/>
                <w:b/>
                <w:bCs/>
                <w:sz w:val="22"/>
              </w:rPr>
            </w:pPr>
          </w:p>
          <w:p w14:paraId="4ACD9405" w14:textId="77777777" w:rsidR="00A23E7A" w:rsidRPr="00A23E7A" w:rsidRDefault="00A23E7A" w:rsidP="00A23E7A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A23E7A" w:rsidRPr="00A23E7A" w14:paraId="4ACD9435" w14:textId="77777777" w:rsidTr="00102DBB">
        <w:trPr>
          <w:cantSplit/>
          <w:trHeight w:val="915"/>
        </w:trPr>
        <w:tc>
          <w:tcPr>
            <w:tcW w:w="2649" w:type="dxa"/>
          </w:tcPr>
          <w:p w14:paraId="48ECE4EE" w14:textId="77777777" w:rsidR="00A23E7A" w:rsidRDefault="004C5200" w:rsidP="00A23E7A">
            <w:pPr>
              <w:rPr>
                <w:rFonts w:cs="Arial"/>
                <w:b/>
                <w:bCs/>
                <w:sz w:val="22"/>
              </w:rPr>
            </w:pPr>
            <w:r w:rsidRPr="004C5200">
              <w:rPr>
                <w:rFonts w:cs="Arial"/>
                <w:b/>
                <w:bCs/>
                <w:sz w:val="22"/>
              </w:rPr>
              <w:t>Current Mental Health</w:t>
            </w:r>
          </w:p>
          <w:p w14:paraId="6FF706E9" w14:textId="77777777" w:rsidR="004C5200" w:rsidRDefault="004C5200" w:rsidP="00A23E7A">
            <w:pPr>
              <w:rPr>
                <w:rFonts w:cs="Arial"/>
                <w:b/>
                <w:bCs/>
                <w:sz w:val="22"/>
              </w:rPr>
            </w:pPr>
          </w:p>
          <w:p w14:paraId="3819F427" w14:textId="77777777" w:rsidR="005329FC" w:rsidRDefault="005329FC" w:rsidP="00A23E7A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  <w:p w14:paraId="778C2A9F" w14:textId="77777777" w:rsidR="005329FC" w:rsidRDefault="005329FC" w:rsidP="00A23E7A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  <w:p w14:paraId="00BA1AB8" w14:textId="56B84DC4" w:rsidR="004C5200" w:rsidRDefault="004C5200" w:rsidP="00A23E7A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822EAE">
              <w:rPr>
                <w:rFonts w:cs="Arial"/>
                <w:b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822EAE">
              <w:rPr>
                <w:rFonts w:cs="Arial"/>
                <w:b/>
                <w:bCs/>
                <w:i/>
                <w:iCs/>
                <w:sz w:val="20"/>
                <w:szCs w:val="20"/>
              </w:rPr>
              <w:t>if</w:t>
            </w:r>
            <w:proofErr w:type="gramEnd"/>
            <w:r w:rsidRPr="00822EAE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the patient has a mental health history</w:t>
            </w:r>
            <w:r w:rsidR="00822EAE" w:rsidRPr="00822EAE">
              <w:rPr>
                <w:rFonts w:cs="Arial"/>
                <w:b/>
                <w:bCs/>
                <w:i/>
                <w:iCs/>
                <w:sz w:val="20"/>
                <w:szCs w:val="20"/>
              </w:rPr>
              <w:t>, please attach reports and/or other relevant documentation)</w:t>
            </w:r>
          </w:p>
          <w:p w14:paraId="51382A69" w14:textId="77777777" w:rsidR="005329FC" w:rsidRDefault="005329FC" w:rsidP="00A23E7A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  <w:p w14:paraId="437A7F7B" w14:textId="77777777" w:rsidR="005329FC" w:rsidRDefault="005329FC" w:rsidP="00A23E7A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  <w:p w14:paraId="44305B98" w14:textId="77777777" w:rsidR="005329FC" w:rsidRDefault="005329FC" w:rsidP="00A23E7A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  <w:p w14:paraId="65B92257" w14:textId="77777777" w:rsidR="005329FC" w:rsidRDefault="005329FC" w:rsidP="00A23E7A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  <w:p w14:paraId="4ACD9430" w14:textId="0E36C1E5" w:rsidR="005329FC" w:rsidRPr="00822EAE" w:rsidRDefault="005329FC" w:rsidP="00A23E7A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40" w:type="dxa"/>
          </w:tcPr>
          <w:p w14:paraId="4ACD9431" w14:textId="679A9290" w:rsidR="00A23E7A" w:rsidRPr="00A23E7A" w:rsidRDefault="00A23E7A" w:rsidP="00A23E7A">
            <w:pPr>
              <w:rPr>
                <w:rFonts w:cs="Arial"/>
                <w:sz w:val="22"/>
              </w:rPr>
            </w:pPr>
            <w:r w:rsidRPr="00A23E7A">
              <w:rPr>
                <w:rFonts w:cs="Arial"/>
                <w:sz w:val="22"/>
              </w:rPr>
              <w:t>Current Mental Health worker name and contact details:</w:t>
            </w:r>
          </w:p>
          <w:p w14:paraId="4ACD9432" w14:textId="77777777" w:rsidR="00A23E7A" w:rsidRPr="00A23E7A" w:rsidRDefault="00A23E7A" w:rsidP="00A23E7A">
            <w:pPr>
              <w:rPr>
                <w:rFonts w:cs="Arial"/>
                <w:sz w:val="22"/>
              </w:rPr>
            </w:pPr>
          </w:p>
          <w:p w14:paraId="4ACD9433" w14:textId="77777777" w:rsidR="00A23E7A" w:rsidRPr="00A23E7A" w:rsidRDefault="00A23E7A" w:rsidP="00A23E7A">
            <w:pPr>
              <w:rPr>
                <w:rFonts w:cs="Arial"/>
                <w:sz w:val="22"/>
              </w:rPr>
            </w:pPr>
          </w:p>
          <w:p w14:paraId="4ACD9434" w14:textId="77777777" w:rsidR="00A23E7A" w:rsidRPr="00A23E7A" w:rsidRDefault="00A23E7A" w:rsidP="00A23E7A">
            <w:pPr>
              <w:rPr>
                <w:rFonts w:cs="Arial"/>
                <w:sz w:val="22"/>
              </w:rPr>
            </w:pPr>
          </w:p>
        </w:tc>
      </w:tr>
    </w:tbl>
    <w:p w14:paraId="4ACD9436" w14:textId="77777777" w:rsidR="00A23E7A" w:rsidRPr="00A23E7A" w:rsidRDefault="00A23E7A" w:rsidP="00A23E7A">
      <w:pPr>
        <w:rPr>
          <w:rFonts w:cs="Arial"/>
          <w:b/>
          <w:bCs/>
          <w:sz w:val="16"/>
          <w:szCs w:val="16"/>
        </w:rPr>
      </w:pPr>
    </w:p>
    <w:p w14:paraId="4ACD9437" w14:textId="77777777" w:rsidR="00A23E7A" w:rsidRDefault="00A23E7A" w:rsidP="00A23E7A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 w:val="22"/>
          <w:szCs w:val="22"/>
        </w:rPr>
      </w:pPr>
    </w:p>
    <w:p w14:paraId="4ACD9438" w14:textId="77777777" w:rsidR="00A23E7A" w:rsidRDefault="00A23E7A" w:rsidP="00A23E7A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 w:val="22"/>
          <w:szCs w:val="22"/>
        </w:rPr>
      </w:pPr>
    </w:p>
    <w:p w14:paraId="4ACD9439" w14:textId="77777777" w:rsidR="00A23E7A" w:rsidRDefault="00A23E7A" w:rsidP="00A23E7A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 w:val="22"/>
          <w:szCs w:val="22"/>
        </w:rPr>
      </w:pPr>
    </w:p>
    <w:p w14:paraId="4ACD943A" w14:textId="77777777" w:rsidR="00A23E7A" w:rsidRPr="00A23E7A" w:rsidRDefault="00A23E7A" w:rsidP="00A23E7A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 w:val="22"/>
          <w:szCs w:val="22"/>
        </w:rPr>
      </w:pPr>
      <w:r w:rsidRPr="00A23E7A">
        <w:rPr>
          <w:rFonts w:cs="Arial"/>
          <w:b/>
          <w:bCs/>
          <w:sz w:val="22"/>
          <w:szCs w:val="22"/>
        </w:rPr>
        <w:t>Any other relevant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1"/>
      </w:tblGrid>
      <w:tr w:rsidR="00A23E7A" w:rsidRPr="00A23E7A" w14:paraId="4ACD944A" w14:textId="77777777" w:rsidTr="00A53AB4">
        <w:trPr>
          <w:trHeight w:val="2687"/>
        </w:trPr>
        <w:tc>
          <w:tcPr>
            <w:tcW w:w="10051" w:type="dxa"/>
          </w:tcPr>
          <w:p w14:paraId="4ACD943B" w14:textId="77777777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zCs w:val="20"/>
              </w:rPr>
            </w:pPr>
          </w:p>
          <w:p w14:paraId="4ACD943C" w14:textId="77777777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zCs w:val="20"/>
              </w:rPr>
            </w:pPr>
          </w:p>
          <w:p w14:paraId="4ACD943D" w14:textId="77777777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zCs w:val="20"/>
              </w:rPr>
            </w:pPr>
          </w:p>
          <w:p w14:paraId="4ACD943E" w14:textId="77777777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zCs w:val="20"/>
              </w:rPr>
            </w:pPr>
          </w:p>
          <w:p w14:paraId="4ACD943F" w14:textId="77777777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zCs w:val="20"/>
              </w:rPr>
            </w:pPr>
          </w:p>
          <w:p w14:paraId="4ACD9440" w14:textId="77777777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zCs w:val="20"/>
              </w:rPr>
            </w:pPr>
          </w:p>
          <w:p w14:paraId="4ACD9441" w14:textId="77777777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zCs w:val="20"/>
              </w:rPr>
            </w:pPr>
          </w:p>
          <w:p w14:paraId="4ACD9442" w14:textId="77777777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zCs w:val="20"/>
              </w:rPr>
            </w:pPr>
          </w:p>
          <w:p w14:paraId="4ACD9443" w14:textId="77777777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zCs w:val="20"/>
              </w:rPr>
            </w:pPr>
          </w:p>
          <w:p w14:paraId="4ACD9444" w14:textId="77777777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zCs w:val="20"/>
              </w:rPr>
            </w:pPr>
          </w:p>
          <w:p w14:paraId="4ACD9445" w14:textId="77777777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zCs w:val="20"/>
              </w:rPr>
            </w:pPr>
          </w:p>
          <w:p w14:paraId="4ACD9446" w14:textId="77777777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zCs w:val="20"/>
              </w:rPr>
            </w:pPr>
          </w:p>
          <w:p w14:paraId="4ACD9447" w14:textId="77777777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zCs w:val="20"/>
              </w:rPr>
            </w:pPr>
          </w:p>
          <w:p w14:paraId="4ACD9448" w14:textId="77777777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zCs w:val="20"/>
              </w:rPr>
            </w:pPr>
          </w:p>
          <w:p w14:paraId="4ACD9449" w14:textId="77777777" w:rsidR="00A23E7A" w:rsidRPr="00A23E7A" w:rsidRDefault="00A23E7A" w:rsidP="00A23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zCs w:val="20"/>
              </w:rPr>
            </w:pPr>
          </w:p>
        </w:tc>
      </w:tr>
    </w:tbl>
    <w:p w14:paraId="4733B953" w14:textId="77777777" w:rsidR="00F162F7" w:rsidRDefault="00F162F7" w:rsidP="0018116D">
      <w:pPr>
        <w:rPr>
          <w:rFonts w:cs="Arial"/>
          <w:b/>
          <w:bCs/>
          <w:u w:val="single"/>
        </w:rPr>
      </w:pPr>
    </w:p>
    <w:p w14:paraId="5551D1CF" w14:textId="172A2756" w:rsidR="0018116D" w:rsidRPr="00A23E7A" w:rsidRDefault="0018116D" w:rsidP="0018116D">
      <w:pPr>
        <w:rPr>
          <w:rFonts w:cs="Arial"/>
          <w:b/>
          <w:bCs/>
        </w:rPr>
      </w:pPr>
      <w:r w:rsidRPr="00A23E7A">
        <w:rPr>
          <w:rFonts w:cs="Arial"/>
          <w:b/>
          <w:bCs/>
          <w:u w:val="single"/>
        </w:rPr>
        <w:t>Blood results</w:t>
      </w:r>
      <w:r w:rsidRPr="00A23E7A">
        <w:rPr>
          <w:rFonts w:cs="Arial"/>
          <w:b/>
          <w:bCs/>
        </w:rPr>
        <w:t xml:space="preserve"> </w:t>
      </w:r>
    </w:p>
    <w:p w14:paraId="3EEAD7A7" w14:textId="77777777" w:rsidR="0018116D" w:rsidRPr="00A23E7A" w:rsidRDefault="0018116D" w:rsidP="0018116D">
      <w:pPr>
        <w:rPr>
          <w:rFonts w:cs="Arial"/>
          <w:b/>
          <w:bCs/>
        </w:rPr>
      </w:pPr>
    </w:p>
    <w:p w14:paraId="525FF942" w14:textId="77777777" w:rsidR="0018116D" w:rsidRPr="00A23E7A" w:rsidRDefault="0018116D" w:rsidP="0018116D">
      <w:pPr>
        <w:rPr>
          <w:rFonts w:cs="Arial"/>
          <w:b/>
          <w:bCs/>
        </w:rPr>
      </w:pPr>
      <w:r w:rsidRPr="00A23E7A">
        <w:rPr>
          <w:rFonts w:cs="Arial"/>
          <w:b/>
          <w:bCs/>
        </w:rPr>
        <w:t>Please provide up to date blood results</w:t>
      </w:r>
      <w:r>
        <w:rPr>
          <w:rFonts w:cs="Arial"/>
          <w:b/>
          <w:bCs/>
        </w:rPr>
        <w:t xml:space="preserve"> and attach </w:t>
      </w:r>
      <w:r w:rsidRPr="00A23E7A">
        <w:rPr>
          <w:rFonts w:cs="Arial"/>
          <w:b/>
          <w:bCs/>
        </w:rPr>
        <w:t xml:space="preserve">- </w:t>
      </w:r>
      <w:r>
        <w:rPr>
          <w:rFonts w:cs="Arial"/>
          <w:b/>
          <w:bCs/>
        </w:rPr>
        <w:t>Please see pre-referral screening tests below</w:t>
      </w:r>
    </w:p>
    <w:p w14:paraId="46EA3FC7" w14:textId="77777777" w:rsidR="0018116D" w:rsidRPr="00A23E7A" w:rsidRDefault="0018116D" w:rsidP="0018116D">
      <w:pPr>
        <w:rPr>
          <w:rFonts w:cs="Arial"/>
          <w:b/>
          <w:bCs/>
        </w:rPr>
      </w:pPr>
    </w:p>
    <w:p w14:paraId="0AF9CA7A" w14:textId="63D777E1" w:rsidR="0018116D" w:rsidRPr="00E93725" w:rsidRDefault="00AB34BF" w:rsidP="0018116D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Please note, we will return all referrals that do not have current blood results attached.</w:t>
      </w:r>
    </w:p>
    <w:p w14:paraId="5DD567B9" w14:textId="77777777" w:rsidR="00E82DA6" w:rsidRDefault="00E82DA6" w:rsidP="00C44AAB">
      <w:pPr>
        <w:autoSpaceDE w:val="0"/>
        <w:autoSpaceDN w:val="0"/>
        <w:rPr>
          <w:rFonts w:ascii="Frutiger-Light" w:hAnsi="Frutiger-Light"/>
          <w:b/>
          <w:bCs/>
          <w:color w:val="000000"/>
          <w:sz w:val="28"/>
          <w:szCs w:val="28"/>
        </w:rPr>
      </w:pPr>
    </w:p>
    <w:p w14:paraId="4ACD946A" w14:textId="4258A597" w:rsidR="00C44AAB" w:rsidRDefault="00C44AAB" w:rsidP="00C44AAB">
      <w:pPr>
        <w:autoSpaceDE w:val="0"/>
        <w:autoSpaceDN w:val="0"/>
        <w:rPr>
          <w:rFonts w:ascii="Frutiger-Light" w:hAnsi="Frutiger-Light"/>
          <w:b/>
          <w:bCs/>
          <w:color w:val="000000"/>
          <w:sz w:val="28"/>
          <w:szCs w:val="28"/>
        </w:rPr>
      </w:pPr>
      <w:r>
        <w:rPr>
          <w:rFonts w:ascii="Frutiger-Light" w:hAnsi="Frutiger-Light"/>
          <w:b/>
          <w:bCs/>
          <w:color w:val="000000"/>
          <w:sz w:val="28"/>
          <w:szCs w:val="28"/>
        </w:rPr>
        <w:lastRenderedPageBreak/>
        <w:t>GUIDELINES FOR PRE-REFFERAL SCREEN BLOODS &amp; TESTS</w:t>
      </w:r>
    </w:p>
    <w:p w14:paraId="4ACD946B" w14:textId="77777777" w:rsidR="00C44AAB" w:rsidRDefault="00C44AAB" w:rsidP="00C44AAB">
      <w:pPr>
        <w:autoSpaceDE w:val="0"/>
        <w:autoSpaceDN w:val="0"/>
        <w:rPr>
          <w:rFonts w:ascii="Frutiger-Light" w:hAnsi="Frutiger-Light"/>
          <w:b/>
          <w:bCs/>
          <w:color w:val="000000"/>
        </w:rPr>
      </w:pPr>
    </w:p>
    <w:p w14:paraId="4ACD946C" w14:textId="77777777" w:rsidR="00C44AAB" w:rsidRPr="00E82DA6" w:rsidRDefault="00C44AAB" w:rsidP="00C44AAB">
      <w:pPr>
        <w:autoSpaceDE w:val="0"/>
        <w:autoSpaceDN w:val="0"/>
        <w:rPr>
          <w:rFonts w:cs="Arial"/>
          <w:b/>
          <w:bCs/>
          <w:color w:val="000000"/>
        </w:rPr>
      </w:pPr>
      <w:r w:rsidRPr="00E82DA6">
        <w:rPr>
          <w:rFonts w:cs="Arial"/>
          <w:b/>
          <w:bCs/>
          <w:color w:val="000000"/>
        </w:rPr>
        <w:t>FEMALE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6379"/>
      </w:tblGrid>
      <w:tr w:rsidR="00C44AAB" w:rsidRPr="00E82DA6" w14:paraId="4ACD9473" w14:textId="77777777" w:rsidTr="00E82DA6">
        <w:trPr>
          <w:trHeight w:val="567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9470" w14:textId="0164BDF7" w:rsidR="00C44AAB" w:rsidRPr="00E82DA6" w:rsidRDefault="00C44AAB" w:rsidP="00C24C40">
            <w:pPr>
              <w:autoSpaceDE w:val="0"/>
              <w:autoSpaceDN w:val="0"/>
              <w:jc w:val="center"/>
              <w:rPr>
                <w:rFonts w:cs="Arial"/>
                <w:b/>
                <w:bCs/>
                <w:color w:val="000000"/>
              </w:rPr>
            </w:pPr>
            <w:r w:rsidRPr="00E82DA6">
              <w:rPr>
                <w:rFonts w:cs="Arial"/>
                <w:b/>
                <w:bCs/>
                <w:color w:val="000000"/>
              </w:rPr>
              <w:t>Description of psychosexual problem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9472" w14:textId="77777777" w:rsidR="00C44AAB" w:rsidRPr="00E82DA6" w:rsidRDefault="00C44AAB" w:rsidP="00C24C40">
            <w:pPr>
              <w:autoSpaceDE w:val="0"/>
              <w:autoSpaceDN w:val="0"/>
              <w:jc w:val="center"/>
              <w:rPr>
                <w:rFonts w:eastAsiaTheme="minorHAnsi" w:cs="Arial"/>
                <w:b/>
                <w:bCs/>
                <w:color w:val="000000"/>
              </w:rPr>
            </w:pPr>
            <w:r w:rsidRPr="00E82DA6">
              <w:rPr>
                <w:rFonts w:cs="Arial"/>
                <w:b/>
                <w:bCs/>
                <w:color w:val="000000"/>
              </w:rPr>
              <w:t>Guideline for pre-referral screen</w:t>
            </w:r>
          </w:p>
        </w:tc>
      </w:tr>
      <w:tr w:rsidR="00C44AAB" w:rsidRPr="00E82DA6" w14:paraId="4ACD947A" w14:textId="77777777" w:rsidTr="00E82DA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9476" w14:textId="77777777" w:rsidR="00C44AAB" w:rsidRPr="00E82DA6" w:rsidRDefault="00C44AAB" w:rsidP="00C24C40">
            <w:pPr>
              <w:autoSpaceDE w:val="0"/>
              <w:autoSpaceDN w:val="0"/>
              <w:rPr>
                <w:rFonts w:eastAsiaTheme="minorHAnsi" w:cs="Arial"/>
                <w:b/>
                <w:bCs/>
                <w:color w:val="000000"/>
              </w:rPr>
            </w:pPr>
            <w:r w:rsidRPr="00E82DA6">
              <w:rPr>
                <w:rFonts w:cs="Arial"/>
                <w:b/>
                <w:bCs/>
                <w:color w:val="000000"/>
              </w:rPr>
              <w:t>Vaginismus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9479" w14:textId="4FE6EFCE" w:rsidR="00C44AAB" w:rsidRPr="00E82DA6" w:rsidRDefault="00C44AAB" w:rsidP="00C24C40">
            <w:pPr>
              <w:pStyle w:val="ListParagraph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34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DA6">
              <w:rPr>
                <w:rFonts w:ascii="Arial" w:hAnsi="Arial" w:cs="Arial"/>
                <w:color w:val="000000"/>
                <w:sz w:val="24"/>
                <w:szCs w:val="24"/>
              </w:rPr>
              <w:t>Please carry out an examination of the vagina and vulva to assess the extent of the problem and to exclude any organic cause.</w:t>
            </w:r>
          </w:p>
        </w:tc>
      </w:tr>
      <w:tr w:rsidR="00C44AAB" w:rsidRPr="00E82DA6" w14:paraId="4ACD9480" w14:textId="77777777" w:rsidTr="00E82DA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947C" w14:textId="77777777" w:rsidR="00C44AAB" w:rsidRPr="00E82DA6" w:rsidRDefault="00C44AAB" w:rsidP="00C24C40">
            <w:pPr>
              <w:autoSpaceDE w:val="0"/>
              <w:autoSpaceDN w:val="0"/>
              <w:rPr>
                <w:rFonts w:eastAsiaTheme="minorHAnsi" w:cs="Arial"/>
                <w:b/>
                <w:bCs/>
                <w:color w:val="000000"/>
              </w:rPr>
            </w:pPr>
            <w:r w:rsidRPr="00E82DA6">
              <w:rPr>
                <w:rFonts w:cs="Arial"/>
                <w:b/>
                <w:bCs/>
                <w:color w:val="000000"/>
              </w:rPr>
              <w:t>Dyspareunia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947F" w14:textId="768D71CD" w:rsidR="00C44AAB" w:rsidRPr="00E82DA6" w:rsidRDefault="00C44AAB" w:rsidP="00C24C40">
            <w:pPr>
              <w:pStyle w:val="ListParagraph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34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DA6">
              <w:rPr>
                <w:rFonts w:ascii="Arial" w:hAnsi="Arial" w:cs="Arial"/>
                <w:color w:val="000000"/>
                <w:sz w:val="24"/>
                <w:szCs w:val="24"/>
              </w:rPr>
              <w:t xml:space="preserve">As above, after excluding infection, gynaecological </w:t>
            </w:r>
            <w:proofErr w:type="gramStart"/>
            <w:r w:rsidRPr="00E82DA6">
              <w:rPr>
                <w:rFonts w:ascii="Arial" w:hAnsi="Arial" w:cs="Arial"/>
                <w:color w:val="000000"/>
                <w:sz w:val="24"/>
                <w:szCs w:val="24"/>
              </w:rPr>
              <w:t>causes</w:t>
            </w:r>
            <w:proofErr w:type="gramEnd"/>
            <w:r w:rsidRPr="00E82DA6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other physical problems.</w:t>
            </w:r>
          </w:p>
        </w:tc>
      </w:tr>
      <w:tr w:rsidR="00C44AAB" w:rsidRPr="00E82DA6" w14:paraId="4ACD9486" w14:textId="77777777" w:rsidTr="00E82DA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9482" w14:textId="77777777" w:rsidR="00C44AAB" w:rsidRPr="00E82DA6" w:rsidRDefault="00C44AAB" w:rsidP="00C24C40">
            <w:pPr>
              <w:autoSpaceDE w:val="0"/>
              <w:autoSpaceDN w:val="0"/>
              <w:rPr>
                <w:rFonts w:eastAsiaTheme="minorHAnsi" w:cs="Arial"/>
                <w:b/>
                <w:bCs/>
                <w:color w:val="000000"/>
              </w:rPr>
            </w:pPr>
            <w:r w:rsidRPr="00E82DA6">
              <w:rPr>
                <w:rFonts w:cs="Arial"/>
                <w:b/>
                <w:bCs/>
                <w:color w:val="000000"/>
              </w:rPr>
              <w:t>Anorgasmia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9485" w14:textId="5988AAA5" w:rsidR="00C44AAB" w:rsidRPr="00E82DA6" w:rsidRDefault="00C44AAB" w:rsidP="00C24C40">
            <w:pPr>
              <w:pStyle w:val="ListParagraph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34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DA6">
              <w:rPr>
                <w:rFonts w:ascii="Arial" w:hAnsi="Arial" w:cs="Arial"/>
                <w:color w:val="000000"/>
                <w:sz w:val="24"/>
                <w:szCs w:val="24"/>
              </w:rPr>
              <w:t>Please check thyroid function, full blood count and HbA1c.</w:t>
            </w:r>
          </w:p>
        </w:tc>
      </w:tr>
      <w:tr w:rsidR="00C44AAB" w:rsidRPr="00E82DA6" w14:paraId="4ACD9491" w14:textId="77777777" w:rsidTr="00E82DA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948A" w14:textId="77777777" w:rsidR="00C44AAB" w:rsidRPr="00E82DA6" w:rsidRDefault="00C44AAB" w:rsidP="00C24C40">
            <w:pPr>
              <w:autoSpaceDE w:val="0"/>
              <w:autoSpaceDN w:val="0"/>
              <w:rPr>
                <w:rFonts w:eastAsiaTheme="minorHAnsi" w:cs="Arial"/>
                <w:b/>
                <w:bCs/>
                <w:color w:val="000000"/>
              </w:rPr>
            </w:pPr>
            <w:r w:rsidRPr="00E82DA6">
              <w:rPr>
                <w:rFonts w:cs="Arial"/>
                <w:b/>
                <w:bCs/>
                <w:color w:val="000000"/>
              </w:rPr>
              <w:t>Sexual interest and arousal disorder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948C" w14:textId="77777777" w:rsidR="00C44AAB" w:rsidRPr="00E82DA6" w:rsidRDefault="00C44AAB" w:rsidP="00C24C40">
            <w:pPr>
              <w:pStyle w:val="ListParagraph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34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DA6">
              <w:rPr>
                <w:rFonts w:ascii="Arial" w:hAnsi="Arial" w:cs="Arial"/>
                <w:color w:val="000000"/>
                <w:sz w:val="24"/>
                <w:szCs w:val="24"/>
              </w:rPr>
              <w:t>Please check thyroid function, full blood count, HbA1c, urea and electrolytes and liver function tests.</w:t>
            </w:r>
          </w:p>
          <w:p w14:paraId="4ACD948D" w14:textId="77777777" w:rsidR="00C44AAB" w:rsidRPr="00E82DA6" w:rsidRDefault="00C44AAB" w:rsidP="00C24C40">
            <w:pPr>
              <w:pStyle w:val="ListParagraph0"/>
              <w:autoSpaceDE w:val="0"/>
              <w:autoSpaceDN w:val="0"/>
              <w:spacing w:after="0" w:line="240" w:lineRule="auto"/>
              <w:ind w:left="34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CD9490" w14:textId="397351D9" w:rsidR="00C44AAB" w:rsidRPr="00E82DA6" w:rsidRDefault="00C44AAB" w:rsidP="00C24C40">
            <w:pPr>
              <w:pStyle w:val="ListParagraph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34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DA6">
              <w:rPr>
                <w:rFonts w:ascii="Arial" w:hAnsi="Arial" w:cs="Arial"/>
                <w:color w:val="000000"/>
                <w:sz w:val="24"/>
                <w:szCs w:val="24"/>
              </w:rPr>
              <w:t xml:space="preserve">If the patient reports amenorrhoea or oligomenorrhoea also </w:t>
            </w:r>
            <w:proofErr w:type="gramStart"/>
            <w:r w:rsidRPr="00E82DA6">
              <w:rPr>
                <w:rFonts w:ascii="Arial" w:hAnsi="Arial" w:cs="Arial"/>
                <w:color w:val="000000"/>
                <w:sz w:val="24"/>
                <w:szCs w:val="24"/>
              </w:rPr>
              <w:t>check:</w:t>
            </w:r>
            <w:proofErr w:type="gramEnd"/>
            <w:r w:rsidRPr="00E82DA6">
              <w:rPr>
                <w:rFonts w:ascii="Arial" w:hAnsi="Arial" w:cs="Arial"/>
                <w:color w:val="000000"/>
                <w:sz w:val="24"/>
                <w:szCs w:val="24"/>
              </w:rPr>
              <w:t xml:space="preserve"> total and free testosterone levels, SHBG, FSH, LH and prolactin.</w:t>
            </w:r>
          </w:p>
        </w:tc>
      </w:tr>
    </w:tbl>
    <w:p w14:paraId="4ACD9492" w14:textId="77777777" w:rsidR="00C44AAB" w:rsidRPr="00E82DA6" w:rsidRDefault="00C44AAB" w:rsidP="00C44AAB">
      <w:pPr>
        <w:autoSpaceDE w:val="0"/>
        <w:autoSpaceDN w:val="0"/>
        <w:rPr>
          <w:rFonts w:eastAsiaTheme="minorHAnsi" w:cs="Arial"/>
          <w:color w:val="000000"/>
        </w:rPr>
      </w:pPr>
    </w:p>
    <w:p w14:paraId="4ACD94A3" w14:textId="304DB83A" w:rsidR="00C44AAB" w:rsidRPr="00E82DA6" w:rsidRDefault="00C44AAB" w:rsidP="00C44AAB">
      <w:pPr>
        <w:autoSpaceDE w:val="0"/>
        <w:autoSpaceDN w:val="0"/>
        <w:rPr>
          <w:rFonts w:cs="Arial"/>
          <w:b/>
          <w:bCs/>
          <w:color w:val="000000"/>
        </w:rPr>
      </w:pPr>
      <w:r w:rsidRPr="00E82DA6">
        <w:rPr>
          <w:rFonts w:cs="Arial"/>
          <w:b/>
          <w:bCs/>
          <w:color w:val="000000"/>
        </w:rPr>
        <w:t>MALE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6369"/>
      </w:tblGrid>
      <w:tr w:rsidR="00C44AAB" w:rsidRPr="00E82DA6" w14:paraId="4ACD94AA" w14:textId="77777777" w:rsidTr="00E82DA6">
        <w:trPr>
          <w:trHeight w:val="567"/>
        </w:trPr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94A7" w14:textId="1B832E4C" w:rsidR="00C44AAB" w:rsidRPr="00E82DA6" w:rsidRDefault="00C44AAB" w:rsidP="00C24C40">
            <w:pPr>
              <w:autoSpaceDE w:val="0"/>
              <w:autoSpaceDN w:val="0"/>
              <w:jc w:val="center"/>
              <w:rPr>
                <w:rFonts w:cs="Arial"/>
                <w:b/>
                <w:bCs/>
                <w:color w:val="000000"/>
              </w:rPr>
            </w:pPr>
            <w:r w:rsidRPr="00E82DA6">
              <w:rPr>
                <w:rFonts w:cs="Arial"/>
                <w:b/>
                <w:bCs/>
                <w:color w:val="000000"/>
              </w:rPr>
              <w:t>Description of psychosexual problem</w:t>
            </w:r>
          </w:p>
        </w:tc>
        <w:tc>
          <w:tcPr>
            <w:tcW w:w="6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94A9" w14:textId="77777777" w:rsidR="00C44AAB" w:rsidRPr="00E82DA6" w:rsidRDefault="00C44AAB" w:rsidP="00C24C40">
            <w:pPr>
              <w:autoSpaceDE w:val="0"/>
              <w:autoSpaceDN w:val="0"/>
              <w:jc w:val="center"/>
              <w:rPr>
                <w:rFonts w:eastAsiaTheme="minorHAnsi" w:cs="Arial"/>
                <w:b/>
                <w:bCs/>
                <w:color w:val="000000"/>
              </w:rPr>
            </w:pPr>
            <w:r w:rsidRPr="00E82DA6">
              <w:rPr>
                <w:rFonts w:cs="Arial"/>
                <w:b/>
                <w:bCs/>
                <w:color w:val="000000"/>
              </w:rPr>
              <w:t>Guideline for pre-referral screen</w:t>
            </w:r>
          </w:p>
        </w:tc>
      </w:tr>
      <w:tr w:rsidR="00C44AAB" w:rsidRPr="00E82DA6" w14:paraId="4ACD94BE" w14:textId="77777777" w:rsidTr="00A91C5D"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94B6" w14:textId="6FF939B4" w:rsidR="00C44AAB" w:rsidRPr="00E82DA6" w:rsidRDefault="00C44AAB" w:rsidP="00A91C5D">
            <w:pPr>
              <w:autoSpaceDE w:val="0"/>
              <w:autoSpaceDN w:val="0"/>
              <w:rPr>
                <w:rFonts w:eastAsiaTheme="minorHAnsi" w:cs="Arial"/>
                <w:b/>
                <w:bCs/>
                <w:color w:val="000000"/>
              </w:rPr>
            </w:pPr>
            <w:r w:rsidRPr="00E82DA6">
              <w:rPr>
                <w:rFonts w:cs="Arial"/>
                <w:b/>
                <w:bCs/>
                <w:color w:val="000000"/>
              </w:rPr>
              <w:t>Erectile dysfunction</w:t>
            </w:r>
            <w:r w:rsidR="001860D7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94B8" w14:textId="77777777" w:rsidR="00C44AAB" w:rsidRPr="00E82DA6" w:rsidRDefault="00C44AAB" w:rsidP="00C24C40">
            <w:pPr>
              <w:pStyle w:val="ListParagraph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36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DA6">
              <w:rPr>
                <w:rFonts w:ascii="Arial" w:hAnsi="Arial" w:cs="Arial"/>
                <w:color w:val="000000"/>
                <w:sz w:val="24"/>
                <w:szCs w:val="24"/>
              </w:rPr>
              <w:t>Please provide details of drug and alcohol intake and BMI.</w:t>
            </w:r>
          </w:p>
          <w:p w14:paraId="4ACD94B9" w14:textId="77777777" w:rsidR="00C44AAB" w:rsidRPr="00E82DA6" w:rsidRDefault="00C44AAB" w:rsidP="00C24C40">
            <w:pPr>
              <w:pStyle w:val="ListParagraph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36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DA6">
              <w:rPr>
                <w:rFonts w:ascii="Arial" w:hAnsi="Arial" w:cs="Arial"/>
                <w:color w:val="000000"/>
                <w:sz w:val="24"/>
                <w:szCs w:val="24"/>
              </w:rPr>
              <w:t>Check vascular status of lower limbs.</w:t>
            </w:r>
          </w:p>
          <w:p w14:paraId="4ACD94BA" w14:textId="770986BD" w:rsidR="00C44AAB" w:rsidRPr="00E82DA6" w:rsidRDefault="00C44AAB" w:rsidP="00C24C40">
            <w:pPr>
              <w:pStyle w:val="ListParagraph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36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DA6">
              <w:rPr>
                <w:rFonts w:ascii="Arial" w:hAnsi="Arial" w:cs="Arial"/>
                <w:color w:val="000000"/>
                <w:sz w:val="24"/>
                <w:szCs w:val="24"/>
              </w:rPr>
              <w:t xml:space="preserve">Please </w:t>
            </w:r>
            <w:proofErr w:type="gramStart"/>
            <w:r w:rsidRPr="00E82DA6">
              <w:rPr>
                <w:rFonts w:ascii="Arial" w:hAnsi="Arial" w:cs="Arial"/>
                <w:color w:val="000000"/>
                <w:sz w:val="24"/>
                <w:szCs w:val="24"/>
              </w:rPr>
              <w:t>check:</w:t>
            </w:r>
            <w:proofErr w:type="gramEnd"/>
            <w:r w:rsidRPr="00E82DA6">
              <w:rPr>
                <w:rFonts w:ascii="Arial" w:hAnsi="Arial" w:cs="Arial"/>
                <w:color w:val="000000"/>
                <w:sz w:val="24"/>
                <w:szCs w:val="24"/>
              </w:rPr>
              <w:t xml:space="preserve"> thyroid function, urea and electrolytes, liver function, early morning testosterone levels (08:30-11:30),</w:t>
            </w:r>
            <w:r w:rsidR="00E05BA8" w:rsidRPr="00E82DA6">
              <w:rPr>
                <w:rFonts w:ascii="Arial" w:hAnsi="Arial" w:cs="Arial"/>
                <w:color w:val="000000"/>
                <w:sz w:val="24"/>
                <w:szCs w:val="24"/>
              </w:rPr>
              <w:t xml:space="preserve"> SHBG,</w:t>
            </w:r>
            <w:r w:rsidRPr="00E82DA6">
              <w:rPr>
                <w:rFonts w:ascii="Arial" w:hAnsi="Arial" w:cs="Arial"/>
                <w:color w:val="000000"/>
                <w:sz w:val="24"/>
                <w:szCs w:val="24"/>
              </w:rPr>
              <w:t xml:space="preserve"> LH, FSH, HbA1c, prolactin, cholesterol and lipid profiles.  Please treat if abnormal</w:t>
            </w:r>
          </w:p>
          <w:p w14:paraId="4ACD94BB" w14:textId="77777777" w:rsidR="00C44AAB" w:rsidRPr="00E82DA6" w:rsidRDefault="00C44AAB" w:rsidP="00C24C40">
            <w:pPr>
              <w:pStyle w:val="ListParagraph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36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DA6">
              <w:rPr>
                <w:rFonts w:ascii="Arial" w:hAnsi="Arial" w:cs="Arial"/>
                <w:color w:val="000000"/>
                <w:sz w:val="24"/>
                <w:szCs w:val="24"/>
              </w:rPr>
              <w:t xml:space="preserve">If aged 50+ please check prostate specific antigen, perform a digital rectal examination if the patient has lower urinary tract symptoms </w:t>
            </w:r>
            <w:proofErr w:type="gramStart"/>
            <w:r w:rsidRPr="00E82DA6">
              <w:rPr>
                <w:rFonts w:ascii="Arial" w:hAnsi="Arial" w:cs="Arial"/>
                <w:color w:val="000000"/>
                <w:sz w:val="24"/>
                <w:szCs w:val="24"/>
              </w:rPr>
              <w:t>and also</w:t>
            </w:r>
            <w:proofErr w:type="gramEnd"/>
            <w:r w:rsidRPr="00E82DA6">
              <w:rPr>
                <w:rFonts w:ascii="Arial" w:hAnsi="Arial" w:cs="Arial"/>
                <w:color w:val="000000"/>
                <w:sz w:val="24"/>
                <w:szCs w:val="24"/>
              </w:rPr>
              <w:t xml:space="preserve"> perform an ECG.</w:t>
            </w:r>
          </w:p>
          <w:p w14:paraId="4ACD94BD" w14:textId="6C9AA198" w:rsidR="00E82DA6" w:rsidRPr="00E82DA6" w:rsidRDefault="00C44AAB" w:rsidP="00E82DA6">
            <w:pPr>
              <w:pStyle w:val="ListParagraph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36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DA6">
              <w:rPr>
                <w:rFonts w:ascii="Arial" w:hAnsi="Arial" w:cs="Arial"/>
                <w:color w:val="000000"/>
                <w:sz w:val="24"/>
                <w:szCs w:val="24"/>
              </w:rPr>
              <w:t xml:space="preserve">Please carry out an examination of external genitalia for phimosis, </w:t>
            </w:r>
            <w:proofErr w:type="spellStart"/>
            <w:r w:rsidRPr="00E82DA6">
              <w:rPr>
                <w:rFonts w:ascii="Arial" w:hAnsi="Arial" w:cs="Arial"/>
                <w:color w:val="000000"/>
                <w:sz w:val="24"/>
                <w:szCs w:val="24"/>
              </w:rPr>
              <w:t>Peyronie’s</w:t>
            </w:r>
            <w:proofErr w:type="spellEnd"/>
            <w:r w:rsidRPr="00E82DA6">
              <w:rPr>
                <w:rFonts w:ascii="Arial" w:hAnsi="Arial" w:cs="Arial"/>
                <w:color w:val="000000"/>
                <w:sz w:val="24"/>
                <w:szCs w:val="24"/>
              </w:rPr>
              <w:t xml:space="preserve"> disease, hypogonadism etc. Refer to Andrology/Endocrinology if present.</w:t>
            </w:r>
          </w:p>
        </w:tc>
      </w:tr>
      <w:tr w:rsidR="00C44AAB" w:rsidRPr="00E82DA6" w14:paraId="4ACD94C4" w14:textId="77777777" w:rsidTr="00A91C5D"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94C0" w14:textId="77777777" w:rsidR="00C44AAB" w:rsidRPr="00E82DA6" w:rsidRDefault="00C44AAB" w:rsidP="00A91C5D">
            <w:pPr>
              <w:autoSpaceDE w:val="0"/>
              <w:autoSpaceDN w:val="0"/>
              <w:rPr>
                <w:rFonts w:eastAsiaTheme="minorHAnsi" w:cs="Arial"/>
                <w:b/>
                <w:bCs/>
                <w:color w:val="000000"/>
              </w:rPr>
            </w:pPr>
            <w:r w:rsidRPr="00E82DA6">
              <w:rPr>
                <w:rFonts w:cs="Arial"/>
                <w:b/>
                <w:bCs/>
                <w:color w:val="000000"/>
              </w:rPr>
              <w:t>Delayed Ejaculation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94C2" w14:textId="77777777" w:rsidR="00C44AAB" w:rsidRPr="00E82DA6" w:rsidRDefault="00C44AAB" w:rsidP="00C24C40">
            <w:pPr>
              <w:pStyle w:val="ListParagraph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6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DA6">
              <w:rPr>
                <w:rFonts w:ascii="Arial" w:hAnsi="Arial" w:cs="Arial"/>
                <w:color w:val="000000"/>
                <w:sz w:val="24"/>
                <w:szCs w:val="24"/>
              </w:rPr>
              <w:t>Please check HbA1c</w:t>
            </w:r>
          </w:p>
          <w:p w14:paraId="4ACD94C3" w14:textId="77777777" w:rsidR="00C44AAB" w:rsidRPr="00E82DA6" w:rsidRDefault="00C44AAB" w:rsidP="00C24C40">
            <w:pPr>
              <w:pStyle w:val="ListParagraph0"/>
              <w:autoSpaceDE w:val="0"/>
              <w:autoSpaceDN w:val="0"/>
              <w:spacing w:after="0" w:line="240" w:lineRule="auto"/>
              <w:ind w:left="36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4AAB" w:rsidRPr="00E82DA6" w14:paraId="4ACD94CA" w14:textId="77777777" w:rsidTr="00A91C5D"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94C6" w14:textId="77777777" w:rsidR="00C44AAB" w:rsidRPr="00E82DA6" w:rsidRDefault="00C44AAB" w:rsidP="00A91C5D">
            <w:pPr>
              <w:autoSpaceDE w:val="0"/>
              <w:autoSpaceDN w:val="0"/>
              <w:rPr>
                <w:rFonts w:eastAsiaTheme="minorHAnsi" w:cs="Arial"/>
                <w:b/>
                <w:bCs/>
                <w:color w:val="000000"/>
              </w:rPr>
            </w:pPr>
            <w:r w:rsidRPr="00E82DA6">
              <w:rPr>
                <w:rFonts w:cs="Arial"/>
                <w:b/>
                <w:bCs/>
                <w:color w:val="000000"/>
              </w:rPr>
              <w:t>Premature Ejaculation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94C8" w14:textId="77777777" w:rsidR="00C44AAB" w:rsidRPr="00E82DA6" w:rsidRDefault="00C44AAB" w:rsidP="00C24C40">
            <w:pPr>
              <w:pStyle w:val="ListParagraph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6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DA6">
              <w:rPr>
                <w:rFonts w:ascii="Arial" w:hAnsi="Arial" w:cs="Arial"/>
                <w:color w:val="000000"/>
                <w:sz w:val="24"/>
                <w:szCs w:val="24"/>
              </w:rPr>
              <w:t>No screening tests required, unless dictated by history or clinical findings</w:t>
            </w:r>
          </w:p>
          <w:p w14:paraId="4ACD94C9" w14:textId="77777777" w:rsidR="00C44AAB" w:rsidRPr="00E82DA6" w:rsidRDefault="00C44AAB" w:rsidP="00C24C40">
            <w:pPr>
              <w:pStyle w:val="ListParagraph0"/>
              <w:autoSpaceDE w:val="0"/>
              <w:autoSpaceDN w:val="0"/>
              <w:spacing w:after="0" w:line="240" w:lineRule="auto"/>
              <w:ind w:left="36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4AAB" w:rsidRPr="00E82DA6" w14:paraId="4ACD94D0" w14:textId="77777777" w:rsidTr="00A91C5D"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94CD" w14:textId="79A28C78" w:rsidR="00C44AAB" w:rsidRPr="00E82DA6" w:rsidRDefault="00C44AAB" w:rsidP="00A91C5D">
            <w:pPr>
              <w:autoSpaceDE w:val="0"/>
              <w:autoSpaceDN w:val="0"/>
              <w:rPr>
                <w:rFonts w:cs="Arial"/>
                <w:b/>
                <w:bCs/>
                <w:color w:val="000000"/>
              </w:rPr>
            </w:pPr>
            <w:r w:rsidRPr="00E82DA6">
              <w:rPr>
                <w:rFonts w:cs="Arial"/>
                <w:b/>
                <w:bCs/>
                <w:color w:val="000000"/>
              </w:rPr>
              <w:t>Sexual interest and arousal disorder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94CF" w14:textId="77777777" w:rsidR="00C44AAB" w:rsidRPr="00E82DA6" w:rsidRDefault="00C44AAB" w:rsidP="00C24C40">
            <w:pPr>
              <w:pStyle w:val="ListParagraph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6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2DA6">
              <w:rPr>
                <w:rFonts w:ascii="Arial" w:hAnsi="Arial" w:cs="Arial"/>
                <w:color w:val="000000"/>
                <w:sz w:val="24"/>
                <w:szCs w:val="24"/>
              </w:rPr>
              <w:t>As for erectile dysfunction</w:t>
            </w:r>
          </w:p>
        </w:tc>
      </w:tr>
    </w:tbl>
    <w:p w14:paraId="4ACD94D1" w14:textId="77777777" w:rsidR="00C44AAB" w:rsidRPr="00E82DA6" w:rsidRDefault="00C44AAB" w:rsidP="00C44AAB">
      <w:pPr>
        <w:autoSpaceDE w:val="0"/>
        <w:autoSpaceDN w:val="0"/>
        <w:rPr>
          <w:rFonts w:eastAsiaTheme="minorHAnsi" w:cs="Arial"/>
          <w:b/>
          <w:bCs/>
          <w:color w:val="000000"/>
        </w:rPr>
      </w:pPr>
    </w:p>
    <w:p w14:paraId="4ACD94D2" w14:textId="77777777" w:rsidR="00C44AAB" w:rsidRPr="00E82DA6" w:rsidRDefault="00C44AAB" w:rsidP="00C44AAB">
      <w:pPr>
        <w:autoSpaceDE w:val="0"/>
        <w:autoSpaceDN w:val="0"/>
        <w:rPr>
          <w:rFonts w:cs="Arial"/>
          <w:color w:val="000000"/>
        </w:rPr>
      </w:pPr>
    </w:p>
    <w:p w14:paraId="4ACD94DE" w14:textId="77777777" w:rsidR="00181FD5" w:rsidRPr="00E82DA6" w:rsidRDefault="00A00D1F" w:rsidP="00A00D1F">
      <w:pPr>
        <w:tabs>
          <w:tab w:val="left" w:pos="8402"/>
        </w:tabs>
        <w:rPr>
          <w:rFonts w:cs="Arial"/>
          <w:sz w:val="22"/>
          <w:szCs w:val="22"/>
        </w:rPr>
      </w:pPr>
      <w:r w:rsidRPr="00E82DA6">
        <w:rPr>
          <w:rFonts w:cs="Arial"/>
          <w:sz w:val="22"/>
          <w:szCs w:val="22"/>
        </w:rPr>
        <w:tab/>
      </w:r>
    </w:p>
    <w:sectPr w:rsidR="00181FD5" w:rsidRPr="00E82DA6" w:rsidSect="00181FD5">
      <w:footerReference w:type="default" r:id="rId12"/>
      <w:headerReference w:type="first" r:id="rId13"/>
      <w:footerReference w:type="first" r:id="rId14"/>
      <w:pgSz w:w="11906" w:h="16838" w:code="9"/>
      <w:pgMar w:top="1134" w:right="567" w:bottom="1440" w:left="851" w:header="90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0AB2" w14:textId="77777777" w:rsidR="00A8125A" w:rsidRDefault="00A8125A">
      <w:r>
        <w:separator/>
      </w:r>
    </w:p>
  </w:endnote>
  <w:endnote w:type="continuationSeparator" w:id="0">
    <w:p w14:paraId="5AFF6811" w14:textId="77777777" w:rsidR="00A8125A" w:rsidRDefault="00A8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94FD" w14:textId="77777777" w:rsidR="005E093C" w:rsidRDefault="00687AD6" w:rsidP="00406F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CD9500" wp14:editId="4ACD9501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D03A6F" id="Rectangle 16" o:spid="_x0000_s1026" style="position:absolute;margin-left:28.35pt;margin-top:785.3pt;width:538.6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" fillcolor="#005eb8" stroked="f">
              <w10:wrap anchorx="page" anchory="page"/>
            </v:rect>
          </w:pict>
        </mc:Fallback>
      </mc:AlternateContent>
    </w:r>
    <w:r w:rsidR="00406F09">
      <w:t xml:space="preserve">Page </w:t>
    </w:r>
    <w:r w:rsidR="00406F09">
      <w:rPr>
        <w:b/>
        <w:bCs/>
      </w:rPr>
      <w:fldChar w:fldCharType="begin"/>
    </w:r>
    <w:r w:rsidR="00406F09">
      <w:rPr>
        <w:b/>
        <w:bCs/>
      </w:rPr>
      <w:instrText xml:space="preserve"> PAGE </w:instrText>
    </w:r>
    <w:r w:rsidR="00406F09">
      <w:rPr>
        <w:b/>
        <w:bCs/>
      </w:rPr>
      <w:fldChar w:fldCharType="separate"/>
    </w:r>
    <w:r w:rsidR="00C44AAB">
      <w:rPr>
        <w:b/>
        <w:bCs/>
        <w:noProof/>
      </w:rPr>
      <w:t>4</w:t>
    </w:r>
    <w:r w:rsidR="00406F09">
      <w:rPr>
        <w:b/>
        <w:bCs/>
      </w:rPr>
      <w:fldChar w:fldCharType="end"/>
    </w:r>
    <w:r w:rsidR="00406F09">
      <w:t xml:space="preserve"> of </w:t>
    </w:r>
    <w:r w:rsidR="00406F09">
      <w:rPr>
        <w:b/>
        <w:bCs/>
      </w:rPr>
      <w:fldChar w:fldCharType="begin"/>
    </w:r>
    <w:r w:rsidR="00406F09">
      <w:rPr>
        <w:b/>
        <w:bCs/>
      </w:rPr>
      <w:instrText xml:space="preserve"> NUMPAGES  </w:instrText>
    </w:r>
    <w:r w:rsidR="00406F09">
      <w:rPr>
        <w:b/>
        <w:bCs/>
      </w:rPr>
      <w:fldChar w:fldCharType="separate"/>
    </w:r>
    <w:r w:rsidR="00C44AAB">
      <w:rPr>
        <w:b/>
        <w:bCs/>
        <w:noProof/>
      </w:rPr>
      <w:t>5</w:t>
    </w:r>
    <w:r w:rsidR="00406F09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94FF" w14:textId="77777777" w:rsidR="00362A5F" w:rsidRDefault="00687AD6" w:rsidP="00406F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CD9506" wp14:editId="4ACD9507">
              <wp:simplePos x="0" y="0"/>
              <wp:positionH relativeFrom="page">
                <wp:posOffset>540385</wp:posOffset>
              </wp:positionH>
              <wp:positionV relativeFrom="page">
                <wp:posOffset>10027285</wp:posOffset>
              </wp:positionV>
              <wp:extent cx="4529455" cy="30607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45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D950C" w14:textId="77777777" w:rsidR="00406F09" w:rsidRPr="00406F09" w:rsidRDefault="00A60CA9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="00406F09" w:rsidRPr="00406F09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D950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42.55pt;margin-top:789.55pt;width:356.65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" filled="f" stroked="f">
              <v:textbox inset="0">
                <w:txbxContent>
                  <w:p w14:paraId="4ACD950C" w14:textId="77777777" w:rsidR="00406F09" w:rsidRPr="00406F09" w:rsidRDefault="00A60CA9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="00406F09" w:rsidRPr="00406F09">
                      <w:rPr>
                        <w:b/>
                        <w:color w:val="FFFFFF"/>
                        <w:sz w:val="20"/>
                        <w:szCs w:val="20"/>
                      </w:rPr>
                      <w:t>ntegrity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ACD9508" wp14:editId="4ACD9509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9C2AF5" id="Rectangle 14" o:spid="_x0000_s1026" style="position:absolute;margin-left:28.35pt;margin-top:785.3pt;width:538.6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" fillcolor="#005eb8" stroked="f">
              <w10:wrap anchorx="page" anchory="page"/>
            </v:rect>
          </w:pict>
        </mc:Fallback>
      </mc:AlternateContent>
    </w:r>
    <w:r w:rsidR="00406F09">
      <w:t xml:space="preserve">Page </w:t>
    </w:r>
    <w:r w:rsidR="00406F09">
      <w:rPr>
        <w:b/>
        <w:bCs/>
      </w:rPr>
      <w:fldChar w:fldCharType="begin"/>
    </w:r>
    <w:r w:rsidR="00406F09">
      <w:rPr>
        <w:b/>
        <w:bCs/>
      </w:rPr>
      <w:instrText xml:space="preserve"> PAGE </w:instrText>
    </w:r>
    <w:r w:rsidR="00406F09">
      <w:rPr>
        <w:b/>
        <w:bCs/>
      </w:rPr>
      <w:fldChar w:fldCharType="separate"/>
    </w:r>
    <w:r w:rsidR="00C44AAB">
      <w:rPr>
        <w:b/>
        <w:bCs/>
        <w:noProof/>
      </w:rPr>
      <w:t>1</w:t>
    </w:r>
    <w:r w:rsidR="00406F09">
      <w:rPr>
        <w:b/>
        <w:bCs/>
      </w:rPr>
      <w:fldChar w:fldCharType="end"/>
    </w:r>
    <w:r w:rsidR="00406F09">
      <w:t xml:space="preserve"> of </w:t>
    </w:r>
    <w:r w:rsidR="00406F09">
      <w:rPr>
        <w:b/>
        <w:bCs/>
      </w:rPr>
      <w:fldChar w:fldCharType="begin"/>
    </w:r>
    <w:r w:rsidR="00406F09">
      <w:rPr>
        <w:b/>
        <w:bCs/>
      </w:rPr>
      <w:instrText xml:space="preserve"> NUMPAGES  </w:instrText>
    </w:r>
    <w:r w:rsidR="00406F09">
      <w:rPr>
        <w:b/>
        <w:bCs/>
      </w:rPr>
      <w:fldChar w:fldCharType="separate"/>
    </w:r>
    <w:r w:rsidR="00C44AAB">
      <w:rPr>
        <w:b/>
        <w:bCs/>
        <w:noProof/>
      </w:rPr>
      <w:t>5</w:t>
    </w:r>
    <w:r w:rsidR="00406F09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B093" w14:textId="77777777" w:rsidR="00A8125A" w:rsidRDefault="00A8125A">
      <w:r>
        <w:separator/>
      </w:r>
    </w:p>
  </w:footnote>
  <w:footnote w:type="continuationSeparator" w:id="0">
    <w:p w14:paraId="5F5E57F0" w14:textId="77777777" w:rsidR="00A8125A" w:rsidRDefault="00A8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94FE" w14:textId="77777777" w:rsidR="008E439C" w:rsidRDefault="00687A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4ACD9502" wp14:editId="4ACD9503">
          <wp:simplePos x="0" y="0"/>
          <wp:positionH relativeFrom="column">
            <wp:posOffset>2934335</wp:posOffset>
          </wp:positionH>
          <wp:positionV relativeFrom="paragraph">
            <wp:posOffset>-575945</wp:posOffset>
          </wp:positionV>
          <wp:extent cx="4093845" cy="1839595"/>
          <wp:effectExtent l="0" t="0" r="1905" b="8255"/>
          <wp:wrapNone/>
          <wp:docPr id="18" name="Picture 18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3845" cy="183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CD9504" wp14:editId="4ACD9505">
              <wp:simplePos x="0" y="0"/>
              <wp:positionH relativeFrom="page">
                <wp:posOffset>354330</wp:posOffset>
              </wp:positionH>
              <wp:positionV relativeFrom="page">
                <wp:posOffset>1432560</wp:posOffset>
              </wp:positionV>
              <wp:extent cx="6840220" cy="0"/>
              <wp:effectExtent l="20955" t="22860" r="15875" b="24765"/>
              <wp:wrapNone/>
              <wp:docPr id="3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0" algn="ctr">
                        <a:solidFill>
                          <a:srgbClr val="005E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FBEB11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27.9pt,112.8pt" to="566.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" strokecolor="#005eb8" strokeweight="2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27819"/>
    <w:multiLevelType w:val="hybridMultilevel"/>
    <w:tmpl w:val="BEF2D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66367"/>
    <w:multiLevelType w:val="hybridMultilevel"/>
    <w:tmpl w:val="99524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5999"/>
    <w:multiLevelType w:val="hybridMultilevel"/>
    <w:tmpl w:val="BA363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4A5A53"/>
    <w:multiLevelType w:val="hybridMultilevel"/>
    <w:tmpl w:val="D8BA0E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051D7"/>
    <w:multiLevelType w:val="hybridMultilevel"/>
    <w:tmpl w:val="E8A82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8D0E96"/>
    <w:multiLevelType w:val="hybridMultilevel"/>
    <w:tmpl w:val="72D0FD24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 w15:restartNumberingAfterBreak="0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E7478"/>
    <w:multiLevelType w:val="hybridMultilevel"/>
    <w:tmpl w:val="CA32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B569A2"/>
    <w:multiLevelType w:val="hybridMultilevel"/>
    <w:tmpl w:val="550E7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70EE2"/>
    <w:multiLevelType w:val="hybridMultilevel"/>
    <w:tmpl w:val="3E940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E4E54"/>
    <w:multiLevelType w:val="hybridMultilevel"/>
    <w:tmpl w:val="56AA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071720">
    <w:abstractNumId w:val="0"/>
  </w:num>
  <w:num w:numId="2" w16cid:durableId="1292521190">
    <w:abstractNumId w:val="8"/>
  </w:num>
  <w:num w:numId="3" w16cid:durableId="16019659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0416316">
    <w:abstractNumId w:val="18"/>
  </w:num>
  <w:num w:numId="5" w16cid:durableId="1529630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6831894">
    <w:abstractNumId w:val="13"/>
  </w:num>
  <w:num w:numId="7" w16cid:durableId="1776057203">
    <w:abstractNumId w:val="12"/>
  </w:num>
  <w:num w:numId="8" w16cid:durableId="1637568821">
    <w:abstractNumId w:val="6"/>
  </w:num>
  <w:num w:numId="9" w16cid:durableId="1125201734">
    <w:abstractNumId w:val="15"/>
  </w:num>
  <w:num w:numId="10" w16cid:durableId="474419732">
    <w:abstractNumId w:val="5"/>
  </w:num>
  <w:num w:numId="11" w16cid:durableId="522204247">
    <w:abstractNumId w:val="14"/>
  </w:num>
  <w:num w:numId="12" w16cid:durableId="126793216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5924770">
    <w:abstractNumId w:val="11"/>
  </w:num>
  <w:num w:numId="14" w16cid:durableId="698355988">
    <w:abstractNumId w:val="19"/>
  </w:num>
  <w:num w:numId="15" w16cid:durableId="1012494168">
    <w:abstractNumId w:val="9"/>
  </w:num>
  <w:num w:numId="16" w16cid:durableId="944459353">
    <w:abstractNumId w:val="7"/>
  </w:num>
  <w:num w:numId="17" w16cid:durableId="495535754">
    <w:abstractNumId w:val="16"/>
  </w:num>
  <w:num w:numId="18" w16cid:durableId="299270048">
    <w:abstractNumId w:val="4"/>
  </w:num>
  <w:num w:numId="19" w16cid:durableId="568274048">
    <w:abstractNumId w:val="2"/>
  </w:num>
  <w:num w:numId="20" w16cid:durableId="496579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F4"/>
    <w:rsid w:val="000223A7"/>
    <w:rsid w:val="000252AF"/>
    <w:rsid w:val="000336D3"/>
    <w:rsid w:val="000B6D5E"/>
    <w:rsid w:val="000D695A"/>
    <w:rsid w:val="0012371A"/>
    <w:rsid w:val="00123A64"/>
    <w:rsid w:val="00141179"/>
    <w:rsid w:val="0014568F"/>
    <w:rsid w:val="001630BE"/>
    <w:rsid w:val="0018116D"/>
    <w:rsid w:val="00181FD5"/>
    <w:rsid w:val="001860D7"/>
    <w:rsid w:val="001A3E01"/>
    <w:rsid w:val="00211E1A"/>
    <w:rsid w:val="00214C06"/>
    <w:rsid w:val="002376ED"/>
    <w:rsid w:val="00240F21"/>
    <w:rsid w:val="00256EA1"/>
    <w:rsid w:val="00293A11"/>
    <w:rsid w:val="002C70DA"/>
    <w:rsid w:val="002D6514"/>
    <w:rsid w:val="002F4AAE"/>
    <w:rsid w:val="003178C4"/>
    <w:rsid w:val="0034549F"/>
    <w:rsid w:val="00357FB2"/>
    <w:rsid w:val="00362A56"/>
    <w:rsid w:val="00362A5F"/>
    <w:rsid w:val="0039163C"/>
    <w:rsid w:val="003A0EFF"/>
    <w:rsid w:val="003A24B7"/>
    <w:rsid w:val="003B3DB6"/>
    <w:rsid w:val="003C4534"/>
    <w:rsid w:val="003D296E"/>
    <w:rsid w:val="003F29DF"/>
    <w:rsid w:val="003F3637"/>
    <w:rsid w:val="003F5FFF"/>
    <w:rsid w:val="00406F09"/>
    <w:rsid w:val="00421E1C"/>
    <w:rsid w:val="004309BC"/>
    <w:rsid w:val="004310E0"/>
    <w:rsid w:val="00462AF2"/>
    <w:rsid w:val="00465A5C"/>
    <w:rsid w:val="004718B7"/>
    <w:rsid w:val="0048748B"/>
    <w:rsid w:val="004958B4"/>
    <w:rsid w:val="004B0FBE"/>
    <w:rsid w:val="004C5200"/>
    <w:rsid w:val="004D2400"/>
    <w:rsid w:val="004F00EC"/>
    <w:rsid w:val="004F58DC"/>
    <w:rsid w:val="0052135E"/>
    <w:rsid w:val="00526912"/>
    <w:rsid w:val="005329FC"/>
    <w:rsid w:val="005603EC"/>
    <w:rsid w:val="00567944"/>
    <w:rsid w:val="00574632"/>
    <w:rsid w:val="005A4826"/>
    <w:rsid w:val="005B1A53"/>
    <w:rsid w:val="005E093C"/>
    <w:rsid w:val="005E64F5"/>
    <w:rsid w:val="00625A2E"/>
    <w:rsid w:val="00635375"/>
    <w:rsid w:val="006464E1"/>
    <w:rsid w:val="00646EE8"/>
    <w:rsid w:val="00650E1E"/>
    <w:rsid w:val="00672F38"/>
    <w:rsid w:val="0068134D"/>
    <w:rsid w:val="00687AD6"/>
    <w:rsid w:val="006954BF"/>
    <w:rsid w:val="006A28AC"/>
    <w:rsid w:val="006A53E6"/>
    <w:rsid w:val="006D329E"/>
    <w:rsid w:val="006D77C1"/>
    <w:rsid w:val="006E2ED1"/>
    <w:rsid w:val="00736818"/>
    <w:rsid w:val="00750EE5"/>
    <w:rsid w:val="00775A62"/>
    <w:rsid w:val="007878F5"/>
    <w:rsid w:val="00787A95"/>
    <w:rsid w:val="007D0232"/>
    <w:rsid w:val="00811848"/>
    <w:rsid w:val="00822EAE"/>
    <w:rsid w:val="00830BAD"/>
    <w:rsid w:val="00845C2B"/>
    <w:rsid w:val="00856AE8"/>
    <w:rsid w:val="0086322E"/>
    <w:rsid w:val="0088432B"/>
    <w:rsid w:val="008A741B"/>
    <w:rsid w:val="008B3C56"/>
    <w:rsid w:val="008D3D04"/>
    <w:rsid w:val="008E439C"/>
    <w:rsid w:val="00907C99"/>
    <w:rsid w:val="0093186C"/>
    <w:rsid w:val="0094140D"/>
    <w:rsid w:val="00947CCB"/>
    <w:rsid w:val="009569B3"/>
    <w:rsid w:val="009634D5"/>
    <w:rsid w:val="00964A67"/>
    <w:rsid w:val="009A3986"/>
    <w:rsid w:val="009A5ABF"/>
    <w:rsid w:val="009D1AAC"/>
    <w:rsid w:val="009D2322"/>
    <w:rsid w:val="009E4B6C"/>
    <w:rsid w:val="009F7832"/>
    <w:rsid w:val="00A00D1F"/>
    <w:rsid w:val="00A1107E"/>
    <w:rsid w:val="00A23E7A"/>
    <w:rsid w:val="00A27CCA"/>
    <w:rsid w:val="00A432C9"/>
    <w:rsid w:val="00A44FE3"/>
    <w:rsid w:val="00A53AB4"/>
    <w:rsid w:val="00A60CA9"/>
    <w:rsid w:val="00A61F04"/>
    <w:rsid w:val="00A8125A"/>
    <w:rsid w:val="00A91C5D"/>
    <w:rsid w:val="00AA1B67"/>
    <w:rsid w:val="00AB34BF"/>
    <w:rsid w:val="00AC3097"/>
    <w:rsid w:val="00B078E4"/>
    <w:rsid w:val="00B23F5C"/>
    <w:rsid w:val="00B40EB9"/>
    <w:rsid w:val="00B552E6"/>
    <w:rsid w:val="00B64861"/>
    <w:rsid w:val="00B81046"/>
    <w:rsid w:val="00B86B92"/>
    <w:rsid w:val="00BA4E9B"/>
    <w:rsid w:val="00BA51B5"/>
    <w:rsid w:val="00BB3CD8"/>
    <w:rsid w:val="00BC245C"/>
    <w:rsid w:val="00BE027E"/>
    <w:rsid w:val="00C07520"/>
    <w:rsid w:val="00C17A66"/>
    <w:rsid w:val="00C24C40"/>
    <w:rsid w:val="00C27472"/>
    <w:rsid w:val="00C4012B"/>
    <w:rsid w:val="00C44AAB"/>
    <w:rsid w:val="00C5267B"/>
    <w:rsid w:val="00C5281F"/>
    <w:rsid w:val="00C87853"/>
    <w:rsid w:val="00CA3BA9"/>
    <w:rsid w:val="00CB6002"/>
    <w:rsid w:val="00CD26AA"/>
    <w:rsid w:val="00CF5136"/>
    <w:rsid w:val="00CF7A4A"/>
    <w:rsid w:val="00D74F69"/>
    <w:rsid w:val="00D75DEB"/>
    <w:rsid w:val="00D9251A"/>
    <w:rsid w:val="00DA7F5E"/>
    <w:rsid w:val="00DC5B9C"/>
    <w:rsid w:val="00DE6E85"/>
    <w:rsid w:val="00DF2B59"/>
    <w:rsid w:val="00DF6C50"/>
    <w:rsid w:val="00DF7077"/>
    <w:rsid w:val="00E05BA8"/>
    <w:rsid w:val="00E1208E"/>
    <w:rsid w:val="00E21285"/>
    <w:rsid w:val="00E2524B"/>
    <w:rsid w:val="00E54CF4"/>
    <w:rsid w:val="00E576F2"/>
    <w:rsid w:val="00E70CF6"/>
    <w:rsid w:val="00E82DA6"/>
    <w:rsid w:val="00E93725"/>
    <w:rsid w:val="00EB07C8"/>
    <w:rsid w:val="00EC0963"/>
    <w:rsid w:val="00EC1DA8"/>
    <w:rsid w:val="00ED08B9"/>
    <w:rsid w:val="00ED563E"/>
    <w:rsid w:val="00EF6CB3"/>
    <w:rsid w:val="00F139F9"/>
    <w:rsid w:val="00F13D5B"/>
    <w:rsid w:val="00F162F7"/>
    <w:rsid w:val="00F45D26"/>
    <w:rsid w:val="00F97507"/>
    <w:rsid w:val="00F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eb8"/>
    </o:shapedefaults>
    <o:shapelayout v:ext="edit">
      <o:idmap v:ext="edit" data="2"/>
    </o:shapelayout>
  </w:shapeDefaults>
  <w:decimalSymbol w:val="."/>
  <w:listSeparator w:val=","/>
  <w14:docId w14:val="4ACD9398"/>
  <w15:docId w15:val="{7CC63589-1DCE-4D94-BED0-1EB8836D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5A482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0">
    <w:name w:val="List Paragraph"/>
    <w:basedOn w:val="Normal"/>
    <w:uiPriority w:val="34"/>
    <w:qFormat/>
    <w:rsid w:val="005A48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E54CF4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E54C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DonaL\AppData\Local\Microsoft\Windows\INetCache\Content.Outlook\FGES1YYM\Liaison%20Psychiatry%20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516D2351C214C9A3BCBE52080593A" ma:contentTypeVersion="1" ma:contentTypeDescription="Create a new document." ma:contentTypeScope="" ma:versionID="20467f3de946ab5c998c991a881105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D683BA5-652D-4E1C-93ED-8A74A8065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E833E-0DF9-4326-AE80-951C4FE998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391782-33ED-44C9-BE0A-49F7B6872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3AB05E-EF72-42C6-A247-A58E31FD1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7B05160-CF96-499F-8461-28626E7C9D68}">
  <ds:schemaRefs>
    <ds:schemaRef ds:uri="http://schemas.microsoft.com/office/2006/metadata/longPropertie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Liaison Psychiatry brief</Template>
  <TotalTime>1</TotalTime>
  <Pages>3</Pages>
  <Words>367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Mental Health Trust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Mcdonagh</dc:creator>
  <cp:lastModifiedBy>KELLY, Joanne (LEEDS AND YORK PARTNERSHIP NHS FOUNDATION TRUST)</cp:lastModifiedBy>
  <cp:revision>2</cp:revision>
  <cp:lastPrinted>2017-08-15T09:17:00Z</cp:lastPrinted>
  <dcterms:created xsi:type="dcterms:W3CDTF">2022-10-06T11:17:00Z</dcterms:created>
  <dcterms:modified xsi:type="dcterms:W3CDTF">2022-10-06T11:17:00Z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0x010100A70516D2351C214C9A3BCBE52080593A</vt:lpwstr>
  </property>
</Properties>
</file>