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DF3" w:rsidRPr="00501E28" w:rsidRDefault="0046297F" w:rsidP="005E7DF3">
      <w:pPr>
        <w:rPr>
          <w:rFonts w:ascii="Verdana" w:hAnsi="Verdana"/>
          <w:lang w:val="en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A35CC2" wp14:editId="78F67B49">
            <wp:simplePos x="0" y="0"/>
            <wp:positionH relativeFrom="margin">
              <wp:align>right</wp:align>
            </wp:positionH>
            <wp:positionV relativeFrom="paragraph">
              <wp:posOffset>5171</wp:posOffset>
            </wp:positionV>
            <wp:extent cx="3256205" cy="879475"/>
            <wp:effectExtent l="0" t="0" r="1905" b="0"/>
            <wp:wrapNone/>
            <wp:docPr id="18" name="Picture 18" descr="LYPFT-Logo-RGB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YPFT-Logo-RGB-BLU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4" t="18654" r="8317" b="33507"/>
                    <a:stretch/>
                  </pic:blipFill>
                  <pic:spPr bwMode="auto">
                    <a:xfrm>
                      <a:off x="0" y="0"/>
                      <a:ext cx="325620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BFE6C3" wp14:editId="494080A7">
            <wp:simplePos x="0" y="0"/>
            <wp:positionH relativeFrom="column">
              <wp:posOffset>-186690</wp:posOffset>
            </wp:positionH>
            <wp:positionV relativeFrom="paragraph">
              <wp:posOffset>1905</wp:posOffset>
            </wp:positionV>
            <wp:extent cx="2857500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DF3">
        <w:rPr>
          <w:lang w:val="en"/>
        </w:rPr>
        <w:t xml:space="preserve">    </w:t>
      </w:r>
      <w:r w:rsidR="005E7DF3">
        <w:t xml:space="preserve">               </w:t>
      </w:r>
    </w:p>
    <w:p w:rsidR="00806B0D" w:rsidRDefault="00D71A6A" w:rsidP="002E1C73">
      <w:pPr>
        <w:pStyle w:val="Title"/>
        <w:spacing w:after="120"/>
      </w:pPr>
      <w:r>
        <w:t xml:space="preserve">                                                </w:t>
      </w:r>
    </w:p>
    <w:p w:rsidR="0046297F" w:rsidRDefault="0046297F" w:rsidP="002E1C73">
      <w:pPr>
        <w:pStyle w:val="Title"/>
        <w:spacing w:after="120"/>
        <w:rPr>
          <w:color w:val="7F7F7F" w:themeColor="text1" w:themeTint="80"/>
          <w:sz w:val="28"/>
          <w:szCs w:val="28"/>
        </w:rPr>
      </w:pPr>
    </w:p>
    <w:p w:rsidR="0046297F" w:rsidRDefault="0046297F" w:rsidP="002E1C73">
      <w:pPr>
        <w:pStyle w:val="Title"/>
        <w:spacing w:after="120"/>
        <w:rPr>
          <w:color w:val="7F7F7F" w:themeColor="text1" w:themeTint="80"/>
          <w:sz w:val="28"/>
          <w:szCs w:val="28"/>
        </w:rPr>
      </w:pPr>
    </w:p>
    <w:p w:rsidR="00703E54" w:rsidRPr="008616BB" w:rsidRDefault="00703E54" w:rsidP="008616BB">
      <w:pPr>
        <w:pStyle w:val="Title"/>
        <w:rPr>
          <w:color w:val="7F7F7F" w:themeColor="text1" w:themeTint="80"/>
          <w:sz w:val="22"/>
          <w:szCs w:val="22"/>
        </w:rPr>
      </w:pPr>
    </w:p>
    <w:p w:rsidR="002E1C73" w:rsidRPr="008616BB" w:rsidRDefault="002E1C73" w:rsidP="002E1C73">
      <w:pPr>
        <w:pStyle w:val="Title"/>
        <w:spacing w:after="120"/>
        <w:rPr>
          <w:b w:val="0"/>
          <w:bCs w:val="0"/>
          <w:sz w:val="32"/>
          <w:szCs w:val="32"/>
        </w:rPr>
      </w:pPr>
      <w:r w:rsidRPr="008616BB">
        <w:rPr>
          <w:color w:val="7F7F7F" w:themeColor="text1" w:themeTint="80"/>
          <w:sz w:val="32"/>
          <w:szCs w:val="32"/>
        </w:rPr>
        <w:t>PATHWAY DEVELOPMENT SERVICE (PDS) ENQUIRY FORM</w:t>
      </w:r>
    </w:p>
    <w:tbl>
      <w:tblPr>
        <w:tblW w:w="108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433"/>
        <w:gridCol w:w="5603"/>
        <w:gridCol w:w="498"/>
      </w:tblGrid>
      <w:tr w:rsidR="002E1C73" w:rsidRPr="00A84A28" w:rsidTr="00887C16">
        <w:trPr>
          <w:gridAfter w:val="1"/>
          <w:wAfter w:w="498" w:type="dxa"/>
          <w:cantSplit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1C73" w:rsidRPr="00C65E30" w:rsidRDefault="002E1C73" w:rsidP="00C65E3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context or background of your enquiry?</w:t>
            </w:r>
          </w:p>
        </w:tc>
      </w:tr>
      <w:tr w:rsidR="002E1C73" w:rsidRPr="00A84A28" w:rsidTr="00887C16">
        <w:trPr>
          <w:gridAfter w:val="1"/>
          <w:wAfter w:w="498" w:type="dxa"/>
          <w:trHeight w:val="1709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73" w:rsidRPr="006D1ECD" w:rsidRDefault="002E1C73" w:rsidP="006757CC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6D1ECD">
              <w:rPr>
                <w:rFonts w:ascii="Arial" w:hAnsi="Arial" w:cs="Arial"/>
                <w:i/>
                <w:sz w:val="20"/>
                <w:szCs w:val="20"/>
              </w:rPr>
              <w:t>Please include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any questions, dilemmas, or</w:t>
            </w:r>
            <w:r w:rsidRPr="006D1ECD">
              <w:rPr>
                <w:rFonts w:ascii="Arial" w:hAnsi="Arial" w:cs="Arial"/>
                <w:i/>
                <w:sz w:val="20"/>
                <w:szCs w:val="20"/>
              </w:rPr>
              <w:t xml:space="preserve"> current concerns </w:t>
            </w:r>
            <w:r>
              <w:rPr>
                <w:rFonts w:ascii="Arial" w:hAnsi="Arial" w:cs="Arial"/>
                <w:i/>
                <w:sz w:val="20"/>
                <w:szCs w:val="20"/>
              </w:rPr>
              <w:t>you or your team may have about</w:t>
            </w:r>
            <w:r w:rsidRPr="006D1EC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working with service users’ </w:t>
            </w:r>
            <w:r w:rsidRPr="006D1ECD">
              <w:rPr>
                <w:rFonts w:ascii="Arial" w:hAnsi="Arial" w:cs="Arial"/>
                <w:i/>
                <w:sz w:val="20"/>
                <w:szCs w:val="20"/>
              </w:rPr>
              <w:t>pathways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particularly to avoid more restrictive care or placements outside ‘natural clinical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flow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’</w:t>
            </w:r>
          </w:p>
          <w:p w:rsidR="002E1C73" w:rsidRPr="00703E54" w:rsidRDefault="002E1C73" w:rsidP="006757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1C73" w:rsidRPr="00A84A28" w:rsidTr="00887C16">
        <w:trPr>
          <w:gridAfter w:val="1"/>
          <w:wAfter w:w="498" w:type="dxa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1C73" w:rsidRPr="00480F15" w:rsidRDefault="002E1C73" w:rsidP="006757CC">
            <w:pPr>
              <w:spacing w:before="120"/>
              <w:rPr>
                <w:rFonts w:ascii="Arial" w:hAnsi="Arial" w:cs="Arial"/>
                <w:b/>
              </w:rPr>
            </w:pPr>
            <w:r w:rsidRPr="00480F15">
              <w:rPr>
                <w:rFonts w:ascii="Arial" w:hAnsi="Arial" w:cs="Arial"/>
                <w:b/>
              </w:rPr>
              <w:t xml:space="preserve">Is this referral related to any service users </w:t>
            </w:r>
            <w:r w:rsidRPr="00480F15">
              <w:rPr>
                <w:rFonts w:ascii="Arial" w:hAnsi="Arial" w:cs="Arial"/>
                <w:bCs/>
              </w:rPr>
              <w:t xml:space="preserve">(person/s at the </w:t>
            </w:r>
            <w:r w:rsidRPr="00806B0D">
              <w:rPr>
                <w:rFonts w:ascii="Arial" w:hAnsi="Arial" w:cs="Arial"/>
                <w:bCs/>
                <w:lang w:val="en-GB"/>
              </w:rPr>
              <w:t>centre</w:t>
            </w:r>
            <w:r w:rsidRPr="00480F15">
              <w:rPr>
                <w:rFonts w:ascii="Arial" w:hAnsi="Arial" w:cs="Arial"/>
                <w:bCs/>
              </w:rPr>
              <w:t xml:space="preserve"> of concern)</w:t>
            </w:r>
            <w:r w:rsidRPr="00480F15">
              <w:rPr>
                <w:rFonts w:ascii="Arial" w:hAnsi="Arial" w:cs="Arial"/>
                <w:b/>
              </w:rPr>
              <w:t>?</w:t>
            </w:r>
          </w:p>
          <w:p w:rsidR="002E1C73" w:rsidRPr="00A84A28" w:rsidRDefault="002E1C73" w:rsidP="006757C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include </w:t>
            </w:r>
            <w:r w:rsidR="00421AFE">
              <w:rPr>
                <w:rFonts w:ascii="Arial" w:hAnsi="Arial" w:cs="Arial"/>
                <w:i/>
                <w:sz w:val="20"/>
                <w:szCs w:val="20"/>
              </w:rPr>
              <w:t xml:space="preserve">(preferred) </w:t>
            </w:r>
            <w:r>
              <w:rPr>
                <w:rFonts w:ascii="Arial" w:hAnsi="Arial" w:cs="Arial"/>
                <w:i/>
                <w:sz w:val="20"/>
                <w:szCs w:val="20"/>
              </w:rPr>
              <w:t>name</w:t>
            </w:r>
            <w:r w:rsidR="00421AFE">
              <w:rPr>
                <w:rFonts w:ascii="Arial" w:hAnsi="Arial" w:cs="Arial"/>
                <w:i/>
                <w:sz w:val="20"/>
                <w:szCs w:val="20"/>
              </w:rPr>
              <w:t xml:space="preserve"> &amp;</w:t>
            </w:r>
            <w:r w:rsidR="00E2020A">
              <w:rPr>
                <w:rFonts w:ascii="Arial" w:hAnsi="Arial" w:cs="Arial"/>
                <w:i/>
                <w:sz w:val="20"/>
                <w:szCs w:val="20"/>
              </w:rPr>
              <w:t xml:space="preserve"> pronoun</w:t>
            </w:r>
            <w:r>
              <w:rPr>
                <w:rFonts w:ascii="Arial" w:hAnsi="Arial" w:cs="Arial"/>
                <w:i/>
                <w:sz w:val="20"/>
                <w:szCs w:val="20"/>
              </w:rPr>
              <w:t>, DOB, NHS number, current location</w:t>
            </w:r>
            <w:r w:rsidR="00E2020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case manager where </w:t>
            </w:r>
            <w:r w:rsidR="00E2020A">
              <w:rPr>
                <w:rFonts w:ascii="Arial" w:hAnsi="Arial" w:cs="Arial"/>
                <w:i/>
                <w:sz w:val="20"/>
                <w:szCs w:val="20"/>
              </w:rPr>
              <w:t>applicable</w:t>
            </w:r>
          </w:p>
        </w:tc>
      </w:tr>
      <w:tr w:rsidR="002E1C73" w:rsidRPr="00A84A28" w:rsidTr="00887C16">
        <w:trPr>
          <w:gridAfter w:val="1"/>
          <w:wAfter w:w="498" w:type="dxa"/>
          <w:trHeight w:val="1136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54" w:rsidRDefault="00703E54" w:rsidP="006757CC">
            <w:pPr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  <w:p w:rsidR="00703E54" w:rsidRDefault="00703E54" w:rsidP="006757CC">
            <w:pPr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  <w:p w:rsidR="00703E54" w:rsidRDefault="00703E54" w:rsidP="006757CC">
            <w:pPr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2E1C73" w:rsidRPr="00A84A28" w:rsidRDefault="002E1C73" w:rsidP="006757C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83DBD">
              <w:rPr>
                <w:rFonts w:ascii="Arial" w:hAnsi="Arial" w:cs="Arial"/>
                <w:color w:val="00B050"/>
                <w:sz w:val="20"/>
                <w:szCs w:val="20"/>
              </w:rPr>
              <w:t>NB. All referrals that seek a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n</w:t>
            </w:r>
            <w:r w:rsidRPr="00283DBD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in-depth</w:t>
            </w:r>
            <w:r w:rsidRPr="00283DBD">
              <w:rPr>
                <w:rFonts w:ascii="Arial" w:hAnsi="Arial" w:cs="Arial"/>
                <w:color w:val="00B050"/>
                <w:sz w:val="20"/>
                <w:szCs w:val="20"/>
              </w:rPr>
              <w:t xml:space="preserve"> case review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may</w:t>
            </w:r>
            <w:r w:rsidRPr="00283DBD">
              <w:rPr>
                <w:rFonts w:ascii="Arial" w:hAnsi="Arial" w:cs="Arial"/>
                <w:color w:val="00B050"/>
                <w:sz w:val="20"/>
                <w:szCs w:val="20"/>
              </w:rPr>
              <w:t xml:space="preserve"> require a full </w:t>
            </w:r>
            <w:r w:rsidRPr="00480F1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case review referral form</w:t>
            </w:r>
            <w:r w:rsidRPr="007C560B">
              <w:rPr>
                <w:rFonts w:ascii="Arial" w:hAnsi="Arial" w:cs="Arial"/>
                <w:color w:val="00B050"/>
                <w:sz w:val="20"/>
                <w:szCs w:val="20"/>
              </w:rPr>
              <w:t xml:space="preserve"> as well</w:t>
            </w:r>
            <w:r w:rsidRPr="00283DBD"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</w:p>
        </w:tc>
      </w:tr>
      <w:tr w:rsidR="002E1C73" w:rsidRPr="00A84A28" w:rsidTr="00887C16">
        <w:trPr>
          <w:gridAfter w:val="1"/>
          <w:wAfter w:w="498" w:type="dxa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1C73" w:rsidRPr="00480F15" w:rsidRDefault="002E1C73" w:rsidP="00806B0D">
            <w:pPr>
              <w:spacing w:before="120" w:after="120"/>
              <w:rPr>
                <w:rFonts w:ascii="Arial" w:hAnsi="Arial" w:cs="Arial"/>
                <w:b/>
              </w:rPr>
            </w:pPr>
            <w:r w:rsidRPr="00480F15">
              <w:rPr>
                <w:rFonts w:ascii="Arial" w:hAnsi="Arial" w:cs="Arial"/>
                <w:b/>
              </w:rPr>
              <w:t xml:space="preserve">What </w:t>
            </w:r>
            <w:r>
              <w:rPr>
                <w:rFonts w:ascii="Arial" w:hAnsi="Arial" w:cs="Arial"/>
                <w:b/>
              </w:rPr>
              <w:t>have you tried so far that has worked well or not so well</w:t>
            </w:r>
            <w:r w:rsidR="00806B0D" w:rsidRPr="00480F15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6B0D">
              <w:rPr>
                <w:rFonts w:ascii="Arial" w:hAnsi="Arial" w:cs="Arial"/>
                <w:bCs/>
                <w:sz w:val="20"/>
                <w:szCs w:val="20"/>
              </w:rPr>
              <w:t>(e.g. strategies</w:t>
            </w:r>
            <w:r w:rsidR="00806B0D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806B0D">
              <w:rPr>
                <w:rFonts w:ascii="Arial" w:hAnsi="Arial" w:cs="Arial"/>
                <w:bCs/>
                <w:sz w:val="20"/>
                <w:szCs w:val="20"/>
              </w:rPr>
              <w:t>team approach)</w:t>
            </w:r>
          </w:p>
        </w:tc>
      </w:tr>
      <w:tr w:rsidR="002E1C73" w:rsidRPr="00A84A28" w:rsidTr="00887C16">
        <w:trPr>
          <w:gridAfter w:val="1"/>
          <w:wAfter w:w="498" w:type="dxa"/>
          <w:trHeight w:val="777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73" w:rsidRPr="00480F15" w:rsidRDefault="002E1C73" w:rsidP="00703E54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2E1C73" w:rsidRPr="00A84A28" w:rsidTr="00887C16">
        <w:trPr>
          <w:gridAfter w:val="1"/>
          <w:wAfter w:w="498" w:type="dxa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1C73" w:rsidRPr="00480F15" w:rsidRDefault="002E1C73" w:rsidP="00806B0D">
            <w:pPr>
              <w:spacing w:before="120" w:after="120"/>
              <w:rPr>
                <w:rFonts w:ascii="Arial" w:hAnsi="Arial" w:cs="Arial"/>
              </w:rPr>
            </w:pPr>
            <w:r w:rsidRPr="00480F15">
              <w:rPr>
                <w:rFonts w:ascii="Arial" w:hAnsi="Arial" w:cs="Arial"/>
                <w:b/>
              </w:rPr>
              <w:t>What is your best hope for PDS involvement?</w:t>
            </w:r>
          </w:p>
        </w:tc>
      </w:tr>
      <w:tr w:rsidR="002E1C73" w:rsidRPr="00A84A28" w:rsidTr="00887C16">
        <w:trPr>
          <w:gridAfter w:val="1"/>
          <w:wAfter w:w="498" w:type="dxa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54" w:rsidRDefault="00703E54" w:rsidP="00703E54">
            <w:pPr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  <w:p w:rsidR="002E1C73" w:rsidRDefault="002E1C73" w:rsidP="006757C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C73" w:rsidRPr="00A84A28" w:rsidRDefault="002E1C73" w:rsidP="006757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73" w:rsidRPr="00A84A28" w:rsidTr="00887C16">
        <w:trPr>
          <w:gridAfter w:val="1"/>
          <w:wAfter w:w="498" w:type="dxa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1C73" w:rsidRPr="00806B0D" w:rsidRDefault="002E1C73" w:rsidP="00806B0D">
            <w:pPr>
              <w:spacing w:before="120" w:after="120"/>
              <w:rPr>
                <w:rFonts w:ascii="Arial" w:hAnsi="Arial" w:cs="Arial"/>
                <w:b/>
              </w:rPr>
            </w:pPr>
            <w:r w:rsidRPr="00806B0D">
              <w:rPr>
                <w:rFonts w:ascii="Arial" w:hAnsi="Arial" w:cs="Arial"/>
                <w:b/>
              </w:rPr>
              <w:t>Information about the person / service enquiring</w:t>
            </w:r>
          </w:p>
        </w:tc>
      </w:tr>
      <w:tr w:rsidR="002E1C73" w:rsidRPr="00A84A28" w:rsidTr="00887C16">
        <w:trPr>
          <w:gridAfter w:val="1"/>
          <w:wAfter w:w="498" w:type="dxa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54" w:rsidRPr="00703E54" w:rsidRDefault="002E1C73" w:rsidP="00703E54">
            <w:pPr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  <w:r w:rsidR="00703E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1C73" w:rsidRPr="00703E54" w:rsidRDefault="002E1C73" w:rsidP="00703E54">
            <w:pPr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54" w:rsidRPr="00703E54" w:rsidRDefault="002E1C73" w:rsidP="00703E54">
            <w:pPr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Job role in the team:</w:t>
            </w:r>
            <w:r w:rsidR="00703E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1C73" w:rsidRPr="00703E54" w:rsidRDefault="002E1C73" w:rsidP="00703E54">
            <w:pPr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1C73" w:rsidRPr="00A84A28" w:rsidTr="00887C16">
        <w:trPr>
          <w:gridAfter w:val="1"/>
          <w:wAfter w:w="498" w:type="dxa"/>
          <w:trHeight w:val="1202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73" w:rsidRDefault="002E1C73" w:rsidP="0067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Details:</w:t>
            </w:r>
          </w:p>
          <w:p w:rsidR="002E1C73" w:rsidRPr="00703E54" w:rsidRDefault="002E1C73" w:rsidP="00703E54">
            <w:pPr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73" w:rsidRDefault="002E1C73" w:rsidP="0067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Your</w:t>
            </w:r>
            <w:r w:rsidRPr="00480F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availability to discuss this further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2E1C73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please nominate colleagues who are aware of the situation, if it’s unlikely that we 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can</w:t>
            </w:r>
            <w:r w:rsidRPr="002E1C73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reach you within 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 working days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E1C73" w:rsidRPr="00703E54" w:rsidRDefault="002E1C73" w:rsidP="00703E54">
            <w:pPr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1C73" w:rsidRPr="00A84A28" w:rsidTr="00887C16">
        <w:trPr>
          <w:gridAfter w:val="1"/>
          <w:wAfter w:w="498" w:type="dxa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1C73" w:rsidRDefault="002E1C73" w:rsidP="006757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WORKERS or PERSONS INVOLVED</w:t>
            </w:r>
            <w:r w:rsidR="00935A43">
              <w:rPr>
                <w:rFonts w:ascii="Arial" w:hAnsi="Arial" w:cs="Arial"/>
                <w:b/>
                <w:sz w:val="20"/>
                <w:szCs w:val="20"/>
              </w:rPr>
              <w:t>, who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may be able to contribute?</w:t>
            </w:r>
          </w:p>
          <w:p w:rsidR="002E1C73" w:rsidRPr="00A84A28" w:rsidRDefault="002E1C73" w:rsidP="0067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include names, addresses, telephone numbers and email addresses if known</w:t>
            </w:r>
          </w:p>
        </w:tc>
      </w:tr>
      <w:tr w:rsidR="002E1C73" w:rsidRPr="00A84A28" w:rsidTr="00887C16">
        <w:trPr>
          <w:gridAfter w:val="1"/>
          <w:wAfter w:w="498" w:type="dxa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73" w:rsidRPr="00703E54" w:rsidRDefault="002E1C73" w:rsidP="00703E54">
            <w:pPr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  <w:p w:rsidR="002E1C73" w:rsidRPr="00703E54" w:rsidRDefault="002E1C73" w:rsidP="00703E54">
            <w:pPr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  <w:p w:rsidR="002E1C73" w:rsidRPr="00A84A28" w:rsidRDefault="002E1C73" w:rsidP="006757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73" w:rsidRPr="00A84A28" w:rsidTr="00887C16">
        <w:trPr>
          <w:gridAfter w:val="1"/>
          <w:wAfter w:w="498" w:type="dxa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1C73" w:rsidRPr="00C65E30" w:rsidRDefault="002E1C73" w:rsidP="00C65E30">
            <w:pPr>
              <w:spacing w:before="120"/>
              <w:rPr>
                <w:rFonts w:ascii="Arial" w:hAnsi="Arial" w:cs="Arial"/>
                <w:b/>
              </w:rPr>
            </w:pPr>
            <w:r w:rsidRPr="00806B0D">
              <w:rPr>
                <w:rFonts w:ascii="Arial" w:hAnsi="Arial" w:cs="Arial"/>
                <w:b/>
              </w:rPr>
              <w:t>Any Further Information</w:t>
            </w:r>
          </w:p>
        </w:tc>
      </w:tr>
      <w:tr w:rsidR="002E1C73" w:rsidRPr="00A84A28" w:rsidTr="00887C16">
        <w:trPr>
          <w:gridAfter w:val="1"/>
          <w:wAfter w:w="498" w:type="dxa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73" w:rsidRDefault="002E1C73" w:rsidP="006757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also include any housing and resettlement needs</w:t>
            </w:r>
            <w:r w:rsidR="00C65E3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or anything else not mentioned before.</w:t>
            </w:r>
          </w:p>
          <w:p w:rsidR="002E1C73" w:rsidRDefault="002E1C73" w:rsidP="00703E54">
            <w:pPr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  <w:p w:rsidR="00703E54" w:rsidRPr="00703E54" w:rsidRDefault="00703E54" w:rsidP="00703E54">
            <w:pPr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1C73" w:rsidTr="00887C16">
        <w:tblPrEx>
          <w:jc w:val="center"/>
          <w:tblInd w:w="0" w:type="dxa"/>
        </w:tblPrEx>
        <w:trPr>
          <w:gridBefore w:val="1"/>
          <w:wBefore w:w="284" w:type="dxa"/>
          <w:cantSplit/>
          <w:trHeight w:val="445"/>
          <w:jc w:val="center"/>
        </w:trPr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C73" w:rsidRPr="00806B0D" w:rsidRDefault="002E1C73" w:rsidP="006757CC">
            <w:pPr>
              <w:tabs>
                <w:tab w:val="left" w:pos="540"/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06B0D">
              <w:rPr>
                <w:rFonts w:ascii="Arial" w:hAnsi="Arial" w:cs="Arial"/>
                <w:b/>
                <w:sz w:val="26"/>
                <w:szCs w:val="26"/>
              </w:rPr>
              <w:t>PATHWAY DEVELOPMENT SERVICE –</w:t>
            </w:r>
            <w:r w:rsidRPr="00806B0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06B0D">
              <w:rPr>
                <w:rFonts w:ascii="Arial" w:hAnsi="Arial" w:cs="Arial"/>
                <w:b/>
                <w:sz w:val="26"/>
                <w:szCs w:val="26"/>
              </w:rPr>
              <w:t>Equal Opportunities Monitoring Form</w:t>
            </w:r>
          </w:p>
          <w:p w:rsidR="002E1C73" w:rsidRPr="002E1C73" w:rsidRDefault="002E1C73" w:rsidP="006757CC">
            <w:pPr>
              <w:pStyle w:val="Heading1"/>
              <w:spacing w:before="120" w:after="120"/>
              <w:jc w:val="center"/>
              <w:rPr>
                <w:sz w:val="24"/>
                <w:szCs w:val="24"/>
              </w:rPr>
            </w:pPr>
            <w:r w:rsidRPr="00806B0D">
              <w:rPr>
                <w:color w:val="00B050"/>
                <w:sz w:val="24"/>
                <w:szCs w:val="24"/>
              </w:rPr>
              <w:t>We also need the following information from you, please</w:t>
            </w:r>
            <w:r w:rsidRPr="002E1C73">
              <w:rPr>
                <w:b w:val="0"/>
                <w:bCs w:val="0"/>
                <w:color w:val="00B050"/>
                <w:sz w:val="24"/>
                <w:szCs w:val="24"/>
              </w:rPr>
              <w:t>:</w:t>
            </w:r>
          </w:p>
        </w:tc>
      </w:tr>
      <w:tr w:rsidR="00887C16" w:rsidRPr="00E2020A" w:rsidTr="00887C16">
        <w:tblPrEx>
          <w:jc w:val="center"/>
          <w:tblInd w:w="0" w:type="dxa"/>
        </w:tblPrEx>
        <w:trPr>
          <w:gridBefore w:val="1"/>
          <w:wBefore w:w="284" w:type="dxa"/>
          <w:cantSplit/>
          <w:trHeight w:val="445"/>
          <w:jc w:val="center"/>
        </w:trPr>
        <w:tc>
          <w:tcPr>
            <w:tcW w:w="10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C16" w:rsidRPr="00E2020A" w:rsidRDefault="00887C16" w:rsidP="00887C16">
            <w:pPr>
              <w:pStyle w:val="Heading1"/>
              <w:numPr>
                <w:ilvl w:val="0"/>
                <w:numId w:val="11"/>
              </w:numPr>
              <w:spacing w:before="120" w:after="120"/>
              <w:ind w:left="462"/>
            </w:pPr>
            <w:r w:rsidRPr="00E2020A">
              <w:t xml:space="preserve">If this enquiry does not include service user(s), please give </w:t>
            </w:r>
            <w:r>
              <w:t xml:space="preserve">applicable </w:t>
            </w:r>
            <w:r w:rsidRPr="00E2020A">
              <w:t>details for the person referring.</w:t>
            </w:r>
          </w:p>
          <w:p w:rsidR="00887C16" w:rsidRPr="004128BD" w:rsidRDefault="00887C16" w:rsidP="00082A07">
            <w:pPr>
              <w:spacing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128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DEMOGRAPHIC DATA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4"/>
              <w:gridCol w:w="4218"/>
            </w:tblGrid>
            <w:tr w:rsidR="00887C16" w:rsidRPr="00E2020A" w:rsidTr="00082A07">
              <w:trPr>
                <w:trHeight w:val="283"/>
              </w:trPr>
              <w:tc>
                <w:tcPr>
                  <w:tcW w:w="6204" w:type="dxa"/>
                  <w:vAlign w:val="center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Main language spoken</w:t>
                  </w:r>
                </w:p>
              </w:tc>
              <w:tc>
                <w:tcPr>
                  <w:tcW w:w="4218" w:type="dxa"/>
                  <w:vAlign w:val="center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87C16" w:rsidRPr="00E2020A" w:rsidTr="00082A07">
              <w:trPr>
                <w:trHeight w:val="283"/>
              </w:trPr>
              <w:tc>
                <w:tcPr>
                  <w:tcW w:w="6204" w:type="dxa"/>
                  <w:vAlign w:val="center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 xml:space="preserve">Interpreter needed? Yes or </w:t>
                  </w:r>
                  <w:proofErr w:type="gramStart"/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proofErr w:type="gramEnd"/>
                </w:p>
              </w:tc>
              <w:tc>
                <w:tcPr>
                  <w:tcW w:w="4218" w:type="dxa"/>
                  <w:vAlign w:val="center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87C16" w:rsidRPr="00E2020A" w:rsidTr="00082A07">
              <w:trPr>
                <w:trHeight w:val="283"/>
              </w:trPr>
              <w:tc>
                <w:tcPr>
                  <w:tcW w:w="6204" w:type="dxa"/>
                  <w:vAlign w:val="center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Are there any communication, sensory or mobility needs?</w:t>
                  </w:r>
                </w:p>
              </w:tc>
              <w:tc>
                <w:tcPr>
                  <w:tcW w:w="4218" w:type="dxa"/>
                  <w:vAlign w:val="center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887C16" w:rsidRPr="00887C16" w:rsidRDefault="00887C16" w:rsidP="00082A0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C16" w:rsidRPr="004128BD" w:rsidRDefault="00887C16" w:rsidP="00082A07">
            <w:pPr>
              <w:spacing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128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ETHNICITY: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49"/>
              <w:gridCol w:w="421"/>
              <w:gridCol w:w="2804"/>
              <w:gridCol w:w="421"/>
              <w:gridCol w:w="3919"/>
              <w:gridCol w:w="394"/>
            </w:tblGrid>
            <w:tr w:rsidR="00887C16" w:rsidRPr="00E2020A" w:rsidTr="00082A07">
              <w:tc>
                <w:tcPr>
                  <w:tcW w:w="1140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Asian – Bangladeshi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1304347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0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Black – Caribbean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1945292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01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Mixed-White/Black African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1741175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1140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Asian – Indian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2261931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E2020A" w:rsidRDefault="008616BB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0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Black – Other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1814670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01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Mixed-White/Black Caribbean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8604725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1140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Asian – Kashmiri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-221144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E2020A" w:rsidRDefault="008616BB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0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White – Other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17203109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01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gramStart"/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Other</w:t>
                  </w:r>
                  <w:proofErr w:type="gramEnd"/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ethnic group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218054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1140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Asian – Other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-317036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0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Chinese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1476951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01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White – British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3821783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1140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Asian Pakistani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575859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0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Mixed – Other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1876119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01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White – Irish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507133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1140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Black – African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-1372538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0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Mixed-White &amp; Asian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1428238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01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Declined to answer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465549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</w:tbl>
          <w:p w:rsidR="00887C16" w:rsidRPr="00887C16" w:rsidRDefault="00887C16" w:rsidP="00887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C16" w:rsidRPr="004128BD" w:rsidRDefault="00887C16" w:rsidP="00082A07">
            <w:pPr>
              <w:spacing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128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RELIGION: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48"/>
              <w:gridCol w:w="435"/>
              <w:gridCol w:w="2218"/>
              <w:gridCol w:w="425"/>
              <w:gridCol w:w="2119"/>
              <w:gridCol w:w="431"/>
              <w:gridCol w:w="2901"/>
              <w:gridCol w:w="431"/>
            </w:tblGrid>
            <w:tr w:rsidR="00887C16" w:rsidRPr="00E2020A" w:rsidTr="00082A07">
              <w:tc>
                <w:tcPr>
                  <w:tcW w:w="654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Agnostic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1703051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76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Jain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161343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6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8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Pagan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809636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07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Hindu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1650195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654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Buddhist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-837992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76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Jewish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24300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6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8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Sikh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1164668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07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Muslim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7928976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654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Christian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-596242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76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Jehovah’s Witness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20942364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6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8" w:type="pct"/>
                </w:tcPr>
                <w:p w:rsidR="00887C16" w:rsidRPr="00E2020A" w:rsidRDefault="00887C16" w:rsidP="00AC5E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AC5E0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Humanist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15728849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07" w:type="pct"/>
                </w:tcPr>
                <w:p w:rsidR="00887C16" w:rsidRPr="00E2020A" w:rsidRDefault="00887C16" w:rsidP="00AC5E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AC5E0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Wicca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6943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654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AC5E0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Bahai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1663036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76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06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8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Declined to answer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-533265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07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Other</w:t>
                  </w:r>
                  <w:r>
                    <w:rPr>
                      <w:rFonts w:ascii="Arial" w:hAnsi="Arial" w:cs="Arial"/>
                      <w:color w:val="000000"/>
                    </w:rPr>
                    <w:t>…………………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…..</w:t>
                  </w:r>
                  <w:proofErr w:type="gramEnd"/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1298030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</w:tbl>
          <w:p w:rsidR="00887C16" w:rsidRPr="00887C16" w:rsidRDefault="00887C16" w:rsidP="00887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C16" w:rsidRPr="004128BD" w:rsidRDefault="00887C16" w:rsidP="00082A07">
            <w:pPr>
              <w:spacing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128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MARITAL STATUS: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04"/>
              <w:gridCol w:w="394"/>
              <w:gridCol w:w="3012"/>
              <w:gridCol w:w="392"/>
              <w:gridCol w:w="3012"/>
              <w:gridCol w:w="394"/>
            </w:tblGrid>
            <w:tr w:rsidR="00887C16" w:rsidRPr="00E2020A" w:rsidTr="00082A07">
              <w:tc>
                <w:tcPr>
                  <w:tcW w:w="1506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Divorced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-290284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Separated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1223486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0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Surviving partner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153308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1506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Married / civil partner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1810277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Single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14796053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0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Declined to answer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2126997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</w:tbl>
          <w:p w:rsidR="00887C16" w:rsidRPr="00887C16" w:rsidRDefault="00887C16" w:rsidP="00887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C16" w:rsidRPr="004128BD" w:rsidRDefault="00887C16" w:rsidP="00082A07">
            <w:pPr>
              <w:spacing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128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LIVING STATUS: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04"/>
              <w:gridCol w:w="394"/>
              <w:gridCol w:w="3012"/>
              <w:gridCol w:w="392"/>
              <w:gridCol w:w="3012"/>
              <w:gridCol w:w="394"/>
            </w:tblGrid>
            <w:tr w:rsidR="00887C16" w:rsidRPr="00E2020A" w:rsidTr="00082A07">
              <w:tc>
                <w:tcPr>
                  <w:tcW w:w="1506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Lives alone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15822596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Lives with parent/ guardian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17848824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0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Residential care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174930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1506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Lives with family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181481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Lives with partner/ spouse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137240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0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Supported living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177323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1506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Lives with other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20474859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No fixed abode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1425958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0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:rsidR="00887C16" w:rsidRPr="00E2020A" w:rsidRDefault="00AC5E02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D</w:t>
                  </w:r>
                  <w:r w:rsidR="00887C16"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eclined to answer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2010355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</w:tbl>
          <w:p w:rsidR="00887C16" w:rsidRPr="00887C16" w:rsidRDefault="00887C16" w:rsidP="00887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C16" w:rsidRPr="004128BD" w:rsidRDefault="00887C16" w:rsidP="00082A07">
            <w:pPr>
              <w:spacing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128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ACCOMMODATION STATUS: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66"/>
              <w:gridCol w:w="431"/>
              <w:gridCol w:w="3189"/>
              <w:gridCol w:w="431"/>
              <w:gridCol w:w="2760"/>
              <w:gridCol w:w="431"/>
            </w:tblGrid>
            <w:tr w:rsidR="00887C16" w:rsidRPr="00E2020A" w:rsidTr="00082A07">
              <w:trPr>
                <w:trHeight w:val="348"/>
              </w:trPr>
              <w:tc>
                <w:tcPr>
                  <w:tcW w:w="1487" w:type="pct"/>
                  <w:vAlign w:val="center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Bail/Probation Hostel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-1652050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:rsidR="00887C16" w:rsidRPr="00E2020A" w:rsidRDefault="00887C16" w:rsidP="00082A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7" w:type="pct"/>
                  <w:vAlign w:val="center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Other mainstream Housing 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1021744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39" w:type="pct"/>
                  <w:vAlign w:val="center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Sheltered Housing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1112324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1487" w:type="pct"/>
                  <w:vAlign w:val="center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proofErr w:type="gramStart"/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Non M</w:t>
                  </w:r>
                  <w:proofErr w:type="gramEnd"/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/H reg.  Care Home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-1885477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:rsidR="00887C16" w:rsidRPr="00E2020A" w:rsidRDefault="00887C16" w:rsidP="00082A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7" w:type="pct"/>
                  <w:vAlign w:val="center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Owner Occupier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1174842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39" w:type="pct"/>
                  <w:vAlign w:val="center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Squatting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1593316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1487" w:type="pct"/>
                  <w:vAlign w:val="center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Older persons nursing home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-16004791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:rsidR="00887C16" w:rsidRPr="00E2020A" w:rsidRDefault="00887C16" w:rsidP="00082A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7" w:type="pct"/>
                  <w:vAlign w:val="center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Settled Mainstream (Live with family/friend)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136952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39" w:type="pct"/>
                  <w:vAlign w:val="center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Staying with family/friends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1092092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1487" w:type="pct"/>
                  <w:vAlign w:val="center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Other – Homeless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659892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:rsidR="00887C16" w:rsidRPr="00E2020A" w:rsidRDefault="00887C16" w:rsidP="00082A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7" w:type="pct"/>
                  <w:vAlign w:val="center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Shared Ownership Scheme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1163968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39" w:type="pct"/>
                  <w:vAlign w:val="center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Supported lodging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8478307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</w:tbl>
          <w:p w:rsidR="00887C16" w:rsidRPr="00887C16" w:rsidRDefault="00887C16" w:rsidP="00887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C16" w:rsidRPr="004128BD" w:rsidRDefault="00887C16" w:rsidP="00082A07">
            <w:pPr>
              <w:spacing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128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EMPLOYMENT STATUS: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04"/>
              <w:gridCol w:w="394"/>
              <w:gridCol w:w="3618"/>
              <w:gridCol w:w="421"/>
              <w:gridCol w:w="2377"/>
              <w:gridCol w:w="394"/>
            </w:tblGrid>
            <w:tr w:rsidR="00887C16" w:rsidRPr="00E2020A" w:rsidTr="00082A07">
              <w:tc>
                <w:tcPr>
                  <w:tcW w:w="1506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Employed F/T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19098771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55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Employed P/T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320014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53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Student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1072708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1506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Unemployed – Seeking work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1784225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55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Unemployed – Not seeking work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1536535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53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Unpaid/Voluntary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490178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1506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Looking after Family/ Home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-136179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55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Unemployed – Sick / Disabled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702828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53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Retired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1591074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1506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Other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-1080359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55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04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3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1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887C16" w:rsidRPr="00887C16" w:rsidRDefault="00887C16" w:rsidP="00887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C16" w:rsidRPr="004128BD" w:rsidRDefault="00887C16" w:rsidP="00082A07">
            <w:pPr>
              <w:spacing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128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SEXUALITY: 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634"/>
              <w:gridCol w:w="420"/>
              <w:gridCol w:w="2802"/>
              <w:gridCol w:w="419"/>
              <w:gridCol w:w="3643"/>
              <w:gridCol w:w="390"/>
            </w:tblGrid>
            <w:tr w:rsidR="00887C16" w:rsidRPr="00E2020A" w:rsidTr="00082A07">
              <w:tc>
                <w:tcPr>
                  <w:tcW w:w="1278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Bi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887C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or bi</w:t>
                  </w: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sexual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-107362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9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Gay or Lesbian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612059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3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67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Other sexual orientation not listed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1833745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9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1278" w:type="pct"/>
                </w:tcPr>
                <w:p w:rsidR="00887C16" w:rsidRPr="00C46431" w:rsidRDefault="00887C16" w:rsidP="00082A0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4643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Prefer(s) not to say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597021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C46431" w:rsidRDefault="00887C16" w:rsidP="00082A07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C46431">
                        <w:rPr>
                          <w:rFonts w:ascii="Segoe UI Symbol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9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Heterosexual or </w:t>
                  </w:r>
                  <w:proofErr w:type="gramStart"/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Straight</w:t>
                  </w:r>
                  <w:proofErr w:type="gramEnd"/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6045083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3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67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Person does not know / unsure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1416898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9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87C16" w:rsidRPr="00E2020A" w:rsidTr="00082A07">
              <w:tc>
                <w:tcPr>
                  <w:tcW w:w="1278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4643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Pansexual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id w:val="2116861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:rsidR="00887C16" w:rsidRPr="00E2020A" w:rsidRDefault="00887C16" w:rsidP="00082A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9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4643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Queer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-16562144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3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C46431">
                        <w:rPr>
                          <w:rFonts w:ascii="Segoe UI Symbol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67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4643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Asexual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id w:val="1638914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9" w:type="pct"/>
                    </w:tcPr>
                    <w:p w:rsidR="00887C16" w:rsidRPr="00E2020A" w:rsidRDefault="00887C16" w:rsidP="00082A07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C46431">
                        <w:rPr>
                          <w:rFonts w:ascii="Segoe UI Symbol" w:hAnsi="Segoe UI Symbol" w:cs="Segoe UI Symbol"/>
                          <w:color w:val="000000"/>
                          <w:sz w:val="2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</w:tbl>
          <w:p w:rsidR="00887C16" w:rsidRPr="00D50169" w:rsidRDefault="00887C16" w:rsidP="00082A07">
            <w:pPr>
              <w:spacing w:before="120"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GENDER IDENTITY</w:t>
            </w:r>
            <w:r w:rsidRPr="00D5016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: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5603"/>
            </w:tblGrid>
            <w:tr w:rsidR="00887C16" w:rsidRPr="00E2020A" w:rsidTr="00C46431">
              <w:tc>
                <w:tcPr>
                  <w:tcW w:w="2282" w:type="pct"/>
                </w:tcPr>
                <w:p w:rsidR="00887C16" w:rsidRPr="00E2020A" w:rsidRDefault="00887C16" w:rsidP="00082A0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B598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What is the person’s gender identity?</w:t>
                  </w:r>
                </w:p>
              </w:tc>
              <w:tc>
                <w:tcPr>
                  <w:tcW w:w="2718" w:type="pct"/>
                </w:tcPr>
                <w:p w:rsidR="00887C16" w:rsidRPr="00E2020A" w:rsidRDefault="00887C16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003B5" w:rsidRPr="00E2020A" w:rsidTr="00C46431">
              <w:tc>
                <w:tcPr>
                  <w:tcW w:w="2282" w:type="pct"/>
                </w:tcPr>
                <w:p w:rsidR="00D003B5" w:rsidRPr="00FB5986" w:rsidRDefault="00D003B5" w:rsidP="00082A0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What are the person’s preferred pronouns?</w:t>
                  </w:r>
                </w:p>
              </w:tc>
              <w:tc>
                <w:tcPr>
                  <w:tcW w:w="2718" w:type="pct"/>
                </w:tcPr>
                <w:p w:rsidR="00D003B5" w:rsidRPr="00E2020A" w:rsidRDefault="00D003B5" w:rsidP="00082A07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887C16" w:rsidRPr="00E2020A" w:rsidRDefault="00887C16" w:rsidP="00082A07">
            <w:pPr>
              <w:rPr>
                <w:rFonts w:ascii="Arial" w:hAnsi="Arial" w:cs="Arial"/>
              </w:rPr>
            </w:pPr>
          </w:p>
        </w:tc>
      </w:tr>
    </w:tbl>
    <w:p w:rsidR="00D71A6A" w:rsidRPr="00806B0D" w:rsidRDefault="00D71A6A" w:rsidP="002E1C73">
      <w:pPr>
        <w:ind w:right="49"/>
        <w:rPr>
          <w:rFonts w:ascii="Arial" w:hAnsi="Arial" w:cs="Arial"/>
          <w:sz w:val="20"/>
          <w:szCs w:val="20"/>
        </w:rPr>
      </w:pPr>
    </w:p>
    <w:sectPr w:rsidR="00D71A6A" w:rsidRPr="00806B0D" w:rsidSect="00E767BB">
      <w:footerReference w:type="default" r:id="rId11"/>
      <w:pgSz w:w="12240" w:h="15840" w:code="1"/>
      <w:pgMar w:top="567" w:right="1134" w:bottom="567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4E5A" w:rsidRDefault="00C44E5A" w:rsidP="0095037A">
      <w:r>
        <w:separator/>
      </w:r>
    </w:p>
  </w:endnote>
  <w:endnote w:type="continuationSeparator" w:id="0">
    <w:p w:rsidR="00C44E5A" w:rsidRDefault="00C44E5A" w:rsidP="009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67BB" w:rsidRPr="008616BB" w:rsidRDefault="00963FF3" w:rsidP="00E767BB">
    <w:pPr>
      <w:pStyle w:val="Head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sz w:val="22"/>
        <w:szCs w:val="22"/>
      </w:rPr>
      <w:t>Please return</w:t>
    </w:r>
    <w:r w:rsidR="00F2063B">
      <w:rPr>
        <w:rFonts w:ascii="Arial" w:hAnsi="Arial" w:cs="Arial"/>
        <w:sz w:val="22"/>
        <w:szCs w:val="22"/>
      </w:rPr>
      <w:t xml:space="preserve"> both sides of the form</w:t>
    </w:r>
    <w:r w:rsidR="00B67182">
      <w:rPr>
        <w:rFonts w:ascii="Arial" w:hAnsi="Arial" w:cs="Arial"/>
        <w:sz w:val="22"/>
        <w:szCs w:val="22"/>
      </w:rPr>
      <w:t xml:space="preserve"> to:</w:t>
    </w:r>
    <w:r w:rsidR="007D0B47">
      <w:rPr>
        <w:rFonts w:ascii="Arial" w:hAnsi="Arial" w:cs="Arial"/>
        <w:sz w:val="22"/>
        <w:szCs w:val="22"/>
      </w:rPr>
      <w:t xml:space="preserve"> </w:t>
    </w:r>
    <w:hyperlink r:id="rId1" w:history="1">
      <w:r w:rsidR="007D0B47" w:rsidRPr="000930D8">
        <w:rPr>
          <w:rStyle w:val="Hyperlink"/>
          <w:rFonts w:ascii="Arial" w:hAnsi="Arial" w:cs="Arial"/>
          <w:sz w:val="22"/>
          <w:szCs w:val="22"/>
        </w:rPr>
        <w:t>PDS.lypft@nhs.net</w:t>
      </w:r>
    </w:hyperlink>
    <w:r w:rsidR="007D0B47">
      <w:rPr>
        <w:rFonts w:ascii="Arial" w:hAnsi="Arial" w:cs="Arial"/>
        <w:sz w:val="22"/>
        <w:szCs w:val="22"/>
      </w:rPr>
      <w:t xml:space="preserve"> </w:t>
    </w:r>
    <w:r w:rsidR="008616BB">
      <w:rPr>
        <w:rFonts w:ascii="Arial" w:hAnsi="Arial" w:cs="Arial"/>
        <w:sz w:val="20"/>
        <w:szCs w:val="20"/>
      </w:rPr>
      <w:tab/>
    </w:r>
    <w:r w:rsidR="00E767BB" w:rsidRPr="008616BB">
      <w:rPr>
        <w:rFonts w:ascii="Arial" w:hAnsi="Arial" w:cs="Arial"/>
        <w:color w:val="BFBFBF" w:themeColor="background1" w:themeShade="BF"/>
        <w:sz w:val="16"/>
        <w:szCs w:val="16"/>
      </w:rPr>
      <w:t>(</w:t>
    </w:r>
    <w:r w:rsidR="004128BD" w:rsidRPr="008616BB">
      <w:rPr>
        <w:rFonts w:ascii="Arial" w:hAnsi="Arial" w:cs="Arial"/>
        <w:color w:val="BFBFBF" w:themeColor="background1" w:themeShade="BF"/>
        <w:sz w:val="16"/>
        <w:szCs w:val="16"/>
      </w:rPr>
      <w:t>v</w:t>
    </w:r>
    <w:r w:rsidR="007D0B47">
      <w:rPr>
        <w:rFonts w:ascii="Arial" w:hAnsi="Arial" w:cs="Arial"/>
        <w:color w:val="BFBFBF" w:themeColor="background1" w:themeShade="BF"/>
        <w:sz w:val="16"/>
        <w:szCs w:val="16"/>
      </w:rPr>
      <w:t>5</w:t>
    </w:r>
    <w:r w:rsidR="00F2063B" w:rsidRPr="008616BB">
      <w:rPr>
        <w:rFonts w:ascii="Arial" w:hAnsi="Arial" w:cs="Arial"/>
        <w:color w:val="BFBFBF" w:themeColor="background1" w:themeShade="BF"/>
        <w:sz w:val="16"/>
        <w:szCs w:val="16"/>
      </w:rPr>
      <w:t>,</w:t>
    </w:r>
    <w:r w:rsidR="00E767BB" w:rsidRPr="008616BB">
      <w:rPr>
        <w:rFonts w:ascii="Arial" w:hAnsi="Arial" w:cs="Arial"/>
        <w:color w:val="BFBFBF" w:themeColor="background1" w:themeShade="BF"/>
        <w:sz w:val="16"/>
        <w:szCs w:val="16"/>
      </w:rPr>
      <w:t xml:space="preserve"> updated </w:t>
    </w:r>
    <w:r w:rsidR="007D0B47">
      <w:rPr>
        <w:rFonts w:ascii="Arial" w:hAnsi="Arial" w:cs="Arial"/>
        <w:color w:val="BFBFBF" w:themeColor="background1" w:themeShade="BF"/>
        <w:sz w:val="16"/>
        <w:szCs w:val="16"/>
      </w:rPr>
      <w:t>1</w:t>
    </w:r>
    <w:r w:rsidR="00F2063B" w:rsidRPr="008616BB">
      <w:rPr>
        <w:rFonts w:ascii="Arial" w:hAnsi="Arial" w:cs="Arial"/>
        <w:color w:val="BFBFBF" w:themeColor="background1" w:themeShade="BF"/>
        <w:sz w:val="16"/>
        <w:szCs w:val="16"/>
      </w:rPr>
      <w:t>.</w:t>
    </w:r>
    <w:r w:rsidR="007D0B47">
      <w:rPr>
        <w:rFonts w:ascii="Arial" w:hAnsi="Arial" w:cs="Arial"/>
        <w:color w:val="BFBFBF" w:themeColor="background1" w:themeShade="BF"/>
        <w:sz w:val="16"/>
        <w:szCs w:val="16"/>
      </w:rPr>
      <w:t>3</w:t>
    </w:r>
    <w:r w:rsidR="00F2063B" w:rsidRPr="008616BB">
      <w:rPr>
        <w:rFonts w:ascii="Arial" w:hAnsi="Arial" w:cs="Arial"/>
        <w:color w:val="BFBFBF" w:themeColor="background1" w:themeShade="BF"/>
        <w:sz w:val="16"/>
        <w:szCs w:val="16"/>
      </w:rPr>
      <w:t>.202</w:t>
    </w:r>
    <w:r w:rsidR="001E6606" w:rsidRPr="008616BB">
      <w:rPr>
        <w:rFonts w:ascii="Arial" w:hAnsi="Arial" w:cs="Arial"/>
        <w:color w:val="BFBFBF" w:themeColor="background1" w:themeShade="BF"/>
        <w:sz w:val="16"/>
        <w:szCs w:val="16"/>
      </w:rPr>
      <w:t>3</w:t>
    </w:r>
    <w:r w:rsidR="00E767BB" w:rsidRPr="008616BB">
      <w:rPr>
        <w:rFonts w:ascii="Arial" w:hAnsi="Arial" w:cs="Arial"/>
        <w:color w:val="BFBFBF" w:themeColor="background1" w:themeShade="BF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4E5A" w:rsidRDefault="00C44E5A" w:rsidP="0095037A">
      <w:r>
        <w:separator/>
      </w:r>
    </w:p>
  </w:footnote>
  <w:footnote w:type="continuationSeparator" w:id="0">
    <w:p w:rsidR="00C44E5A" w:rsidRDefault="00C44E5A" w:rsidP="0095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6D16"/>
    <w:multiLevelType w:val="hybridMultilevel"/>
    <w:tmpl w:val="00D68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5186"/>
    <w:multiLevelType w:val="hybridMultilevel"/>
    <w:tmpl w:val="03D68EE6"/>
    <w:lvl w:ilvl="0" w:tplc="0809001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6A9"/>
    <w:multiLevelType w:val="hybridMultilevel"/>
    <w:tmpl w:val="E3AE4496"/>
    <w:lvl w:ilvl="0" w:tplc="705856EA">
      <w:start w:val="3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6D6C04"/>
    <w:multiLevelType w:val="hybridMultilevel"/>
    <w:tmpl w:val="5A004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A072C"/>
    <w:multiLevelType w:val="hybridMultilevel"/>
    <w:tmpl w:val="ACC6D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206B5"/>
    <w:multiLevelType w:val="hybridMultilevel"/>
    <w:tmpl w:val="10CE1650"/>
    <w:lvl w:ilvl="0" w:tplc="7E32BAA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04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5E7BB9"/>
    <w:multiLevelType w:val="hybridMultilevel"/>
    <w:tmpl w:val="7952D640"/>
    <w:lvl w:ilvl="0" w:tplc="08090001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AF31CC"/>
    <w:multiLevelType w:val="hybridMultilevel"/>
    <w:tmpl w:val="00D688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12D18"/>
    <w:multiLevelType w:val="hybridMultilevel"/>
    <w:tmpl w:val="00D68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C5380"/>
    <w:multiLevelType w:val="hybridMultilevel"/>
    <w:tmpl w:val="D3E22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624198">
    <w:abstractNumId w:val="6"/>
  </w:num>
  <w:num w:numId="2" w16cid:durableId="1996956011">
    <w:abstractNumId w:val="10"/>
  </w:num>
  <w:num w:numId="3" w16cid:durableId="1833794162">
    <w:abstractNumId w:val="3"/>
  </w:num>
  <w:num w:numId="4" w16cid:durableId="360281799">
    <w:abstractNumId w:val="4"/>
  </w:num>
  <w:num w:numId="5" w16cid:durableId="1449280918">
    <w:abstractNumId w:val="1"/>
  </w:num>
  <w:num w:numId="6" w16cid:durableId="587924735">
    <w:abstractNumId w:val="7"/>
  </w:num>
  <w:num w:numId="7" w16cid:durableId="263462187">
    <w:abstractNumId w:val="5"/>
  </w:num>
  <w:num w:numId="8" w16cid:durableId="1300183623">
    <w:abstractNumId w:val="0"/>
  </w:num>
  <w:num w:numId="9" w16cid:durableId="1135760055">
    <w:abstractNumId w:val="9"/>
  </w:num>
  <w:num w:numId="10" w16cid:durableId="417794429">
    <w:abstractNumId w:val="8"/>
  </w:num>
  <w:num w:numId="11" w16cid:durableId="1284921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6A"/>
    <w:rsid w:val="00020593"/>
    <w:rsid w:val="00074C94"/>
    <w:rsid w:val="00080100"/>
    <w:rsid w:val="000A0CA6"/>
    <w:rsid w:val="000D0755"/>
    <w:rsid w:val="00104F40"/>
    <w:rsid w:val="001321E3"/>
    <w:rsid w:val="00134F89"/>
    <w:rsid w:val="00135120"/>
    <w:rsid w:val="001453FB"/>
    <w:rsid w:val="00163F5B"/>
    <w:rsid w:val="001751FC"/>
    <w:rsid w:val="00182628"/>
    <w:rsid w:val="001A04E2"/>
    <w:rsid w:val="001A2B40"/>
    <w:rsid w:val="001A417B"/>
    <w:rsid w:val="001B1853"/>
    <w:rsid w:val="001D51D6"/>
    <w:rsid w:val="001E5226"/>
    <w:rsid w:val="001E6606"/>
    <w:rsid w:val="00202AB0"/>
    <w:rsid w:val="00232E50"/>
    <w:rsid w:val="00273E02"/>
    <w:rsid w:val="00283DBD"/>
    <w:rsid w:val="00294927"/>
    <w:rsid w:val="002958E4"/>
    <w:rsid w:val="00297724"/>
    <w:rsid w:val="002B28B9"/>
    <w:rsid w:val="002C6522"/>
    <w:rsid w:val="002D4B44"/>
    <w:rsid w:val="002D5B15"/>
    <w:rsid w:val="002E1C73"/>
    <w:rsid w:val="002F285D"/>
    <w:rsid w:val="003136CC"/>
    <w:rsid w:val="003146DF"/>
    <w:rsid w:val="003338F4"/>
    <w:rsid w:val="00347E0E"/>
    <w:rsid w:val="00391208"/>
    <w:rsid w:val="003E7B01"/>
    <w:rsid w:val="004128BD"/>
    <w:rsid w:val="00421AFE"/>
    <w:rsid w:val="00447732"/>
    <w:rsid w:val="00460BC7"/>
    <w:rsid w:val="0046297F"/>
    <w:rsid w:val="004B30EA"/>
    <w:rsid w:val="005358EE"/>
    <w:rsid w:val="00544F92"/>
    <w:rsid w:val="005673EF"/>
    <w:rsid w:val="00574112"/>
    <w:rsid w:val="00585F56"/>
    <w:rsid w:val="005B4035"/>
    <w:rsid w:val="005E0976"/>
    <w:rsid w:val="005E7DF3"/>
    <w:rsid w:val="00611D4C"/>
    <w:rsid w:val="006179FD"/>
    <w:rsid w:val="00620163"/>
    <w:rsid w:val="006226EE"/>
    <w:rsid w:val="00634AD1"/>
    <w:rsid w:val="00636BB2"/>
    <w:rsid w:val="006571A0"/>
    <w:rsid w:val="0066295C"/>
    <w:rsid w:val="006852BC"/>
    <w:rsid w:val="006958B1"/>
    <w:rsid w:val="006D1ECD"/>
    <w:rsid w:val="00703E54"/>
    <w:rsid w:val="00767814"/>
    <w:rsid w:val="007830F0"/>
    <w:rsid w:val="007A1008"/>
    <w:rsid w:val="007A2995"/>
    <w:rsid w:val="007B0FA1"/>
    <w:rsid w:val="007D0B47"/>
    <w:rsid w:val="00803542"/>
    <w:rsid w:val="00803C2B"/>
    <w:rsid w:val="00806B0D"/>
    <w:rsid w:val="0084080B"/>
    <w:rsid w:val="008616BB"/>
    <w:rsid w:val="00865B82"/>
    <w:rsid w:val="008847BF"/>
    <w:rsid w:val="00887C16"/>
    <w:rsid w:val="008C3197"/>
    <w:rsid w:val="009316F4"/>
    <w:rsid w:val="00935A43"/>
    <w:rsid w:val="0095037A"/>
    <w:rsid w:val="00963081"/>
    <w:rsid w:val="00963FF3"/>
    <w:rsid w:val="00984758"/>
    <w:rsid w:val="009F0EAD"/>
    <w:rsid w:val="009F6E35"/>
    <w:rsid w:val="009F6FA3"/>
    <w:rsid w:val="00A76CA1"/>
    <w:rsid w:val="00A84A28"/>
    <w:rsid w:val="00A96C12"/>
    <w:rsid w:val="00AA2A3F"/>
    <w:rsid w:val="00AB2424"/>
    <w:rsid w:val="00AC5E02"/>
    <w:rsid w:val="00AE3E6A"/>
    <w:rsid w:val="00AF1F04"/>
    <w:rsid w:val="00AF59DF"/>
    <w:rsid w:val="00B0614D"/>
    <w:rsid w:val="00B337CB"/>
    <w:rsid w:val="00B41FBE"/>
    <w:rsid w:val="00B67182"/>
    <w:rsid w:val="00B749B1"/>
    <w:rsid w:val="00B7728B"/>
    <w:rsid w:val="00B821D2"/>
    <w:rsid w:val="00BD0EEA"/>
    <w:rsid w:val="00C44E5A"/>
    <w:rsid w:val="00C46431"/>
    <w:rsid w:val="00C47A9C"/>
    <w:rsid w:val="00C65E30"/>
    <w:rsid w:val="00C857CB"/>
    <w:rsid w:val="00CC5EB0"/>
    <w:rsid w:val="00CC62E1"/>
    <w:rsid w:val="00D003B5"/>
    <w:rsid w:val="00D24527"/>
    <w:rsid w:val="00D25162"/>
    <w:rsid w:val="00D42B47"/>
    <w:rsid w:val="00D47B00"/>
    <w:rsid w:val="00D509F1"/>
    <w:rsid w:val="00D71A6A"/>
    <w:rsid w:val="00D95DD1"/>
    <w:rsid w:val="00D97411"/>
    <w:rsid w:val="00DA0B2B"/>
    <w:rsid w:val="00DA5735"/>
    <w:rsid w:val="00DC498C"/>
    <w:rsid w:val="00DF0B9D"/>
    <w:rsid w:val="00E11216"/>
    <w:rsid w:val="00E1204F"/>
    <w:rsid w:val="00E2020A"/>
    <w:rsid w:val="00E52106"/>
    <w:rsid w:val="00E767BB"/>
    <w:rsid w:val="00EA5C2F"/>
    <w:rsid w:val="00EB109C"/>
    <w:rsid w:val="00EB17FC"/>
    <w:rsid w:val="00EC3C33"/>
    <w:rsid w:val="00F2063B"/>
    <w:rsid w:val="00F82AD7"/>
    <w:rsid w:val="00FB5986"/>
    <w:rsid w:val="00FD062D"/>
    <w:rsid w:val="00FE1F9A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45545A"/>
  <w15:docId w15:val="{38DFC8B0-D122-4D79-9D67-7E3E09D7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9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44F9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3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4F92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A9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A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3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03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03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037A"/>
    <w:rPr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9503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character" w:styleId="Hyperlink">
    <w:name w:val="Hyperlink"/>
    <w:rsid w:val="0095037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E1C73"/>
    <w:rPr>
      <w:rFonts w:ascii="Arial" w:hAnsi="Arial" w:cs="Arial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2E1C73"/>
    <w:rPr>
      <w:rFonts w:ascii="Arial" w:hAnsi="Arial" w:cs="Arial"/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E1C73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E2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0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2.jpg@01D934B2.6A3595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S.lypft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j2\Application%20Data\Microsoft\Templates\Maternity%20Leave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FC0D-CAE1-41E8-94A5-756E597D9F2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Maternity Leave Plan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TLR UK</Company>
  <LinksUpToDate>false</LinksUpToDate>
  <CharactersWithSpaces>3625</CharactersWithSpaces>
  <SharedDoc>false</SharedDoc>
  <HLinks>
    <vt:vector size="24" baseType="variant">
      <vt:variant>
        <vt:i4>6684748</vt:i4>
      </vt:variant>
      <vt:variant>
        <vt:i4>9</vt:i4>
      </vt:variant>
      <vt:variant>
        <vt:i4>0</vt:i4>
      </vt:variant>
      <vt:variant>
        <vt:i4>5</vt:i4>
      </vt:variant>
      <vt:variant>
        <vt:lpwstr>mailto:marknaylor@nhs.net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\\lpft-fs-s6\shared\The Mount\Pathway Development Service\Hospital Reviews &amp; Consultations\Referral Templates\ellen.scroop@nhs.net</vt:lpwstr>
      </vt:variant>
      <vt:variant>
        <vt:lpwstr/>
      </vt:variant>
      <vt:variant>
        <vt:i4>589922</vt:i4>
      </vt:variant>
      <vt:variant>
        <vt:i4>3</vt:i4>
      </vt:variant>
      <vt:variant>
        <vt:i4>0</vt:i4>
      </vt:variant>
      <vt:variant>
        <vt:i4>5</vt:i4>
      </vt:variant>
      <vt:variant>
        <vt:lpwstr>mailto:Pdreferrals.lypft@nhs.net</vt:lpwstr>
      </vt:variant>
      <vt:variant>
        <vt:lpwstr/>
      </vt:variant>
      <vt:variant>
        <vt:i4>6619146</vt:i4>
      </vt:variant>
      <vt:variant>
        <vt:i4>2127</vt:i4>
      </vt:variant>
      <vt:variant>
        <vt:i4>1025</vt:i4>
      </vt:variant>
      <vt:variant>
        <vt:i4>1</vt:i4>
      </vt:variant>
      <vt:variant>
        <vt:lpwstr>cid:image001.png@01D1ECD4.43C45FE0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walkerj2</dc:creator>
  <cp:lastModifiedBy>CORLETT, Hannah (LEEDS AND YORK PARTNERSHIP NHS FOUNDATION TRUST)</cp:lastModifiedBy>
  <cp:revision>1</cp:revision>
  <cp:lastPrinted>2022-12-22T14:59:00Z</cp:lastPrinted>
  <dcterms:created xsi:type="dcterms:W3CDTF">2023-03-15T15:45:00Z</dcterms:created>
  <dcterms:modified xsi:type="dcterms:W3CDTF">2023-03-15T15:45:00Z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TC012059951033</vt:lpwstr>
  </property>
</Properties>
</file>