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C300" w14:textId="75852470" w:rsidR="002D2D5A" w:rsidRDefault="002D2D5A" w:rsidP="002D2D5A">
      <w:r>
        <w:t>0:05</w:t>
      </w:r>
      <w:r>
        <w:t xml:space="preserve"> </w:t>
      </w:r>
      <w:r>
        <w:tab/>
      </w:r>
      <w:r>
        <w:t>Clinicians have understood for a long time that sensory issues play a large part in the</w:t>
      </w:r>
    </w:p>
    <w:p w14:paraId="48DE1E1A" w14:textId="0FD3C12B" w:rsidR="002D2D5A" w:rsidRDefault="002D2D5A" w:rsidP="002D2D5A">
      <w:r>
        <w:t>0:09</w:t>
      </w:r>
      <w:r>
        <w:t xml:space="preserve"> </w:t>
      </w:r>
      <w:r>
        <w:tab/>
      </w:r>
      <w:r>
        <w:t>lives of people with autism. However, it's only just recently become part of the classification</w:t>
      </w:r>
    </w:p>
    <w:p w14:paraId="0112B332" w14:textId="49A6586D" w:rsidR="002D2D5A" w:rsidRDefault="002D2D5A" w:rsidP="002D2D5A">
      <w:r>
        <w:t>0:15</w:t>
      </w:r>
      <w:r>
        <w:t xml:space="preserve"> </w:t>
      </w:r>
      <w:r>
        <w:tab/>
      </w:r>
      <w:r>
        <w:t>system for a diagnosis of autism. People with autism can be under or over sensitive to a</w:t>
      </w:r>
    </w:p>
    <w:p w14:paraId="23857E07" w14:textId="0D9B2438" w:rsidR="002D2D5A" w:rsidRDefault="002D2D5A" w:rsidP="002D2D5A">
      <w:r>
        <w:t>0:23</w:t>
      </w:r>
      <w:r>
        <w:t xml:space="preserve"> </w:t>
      </w:r>
      <w:r>
        <w:tab/>
      </w:r>
      <w:proofErr w:type="gramStart"/>
      <w:r>
        <w:t>particular sensory</w:t>
      </w:r>
      <w:proofErr w:type="gramEnd"/>
      <w:r>
        <w:t xml:space="preserve"> issue, for example they may not be able to tolerate somebody brushing</w:t>
      </w:r>
    </w:p>
    <w:p w14:paraId="72BD61CC" w14:textId="13C92AEC" w:rsidR="002D2D5A" w:rsidRDefault="002D2D5A" w:rsidP="002D2D5A">
      <w:r>
        <w:t>0:28</w:t>
      </w:r>
      <w:r>
        <w:t xml:space="preserve"> </w:t>
      </w:r>
      <w:r>
        <w:tab/>
      </w:r>
      <w:r>
        <w:t>past them lightly, and that may cause them pain, but they are able to tolerate extreme</w:t>
      </w:r>
    </w:p>
    <w:p w14:paraId="36743291" w14:textId="27806A84" w:rsidR="002D2D5A" w:rsidRDefault="002D2D5A" w:rsidP="002D2D5A">
      <w:r>
        <w:t>0:34</w:t>
      </w:r>
      <w:r>
        <w:t xml:space="preserve"> </w:t>
      </w:r>
      <w:r>
        <w:tab/>
      </w:r>
      <w:r>
        <w:t>levels of pain for a major physical illness. It's important for clinicians to understand</w:t>
      </w:r>
    </w:p>
    <w:p w14:paraId="720131C9" w14:textId="04830813" w:rsidR="002D2D5A" w:rsidRDefault="002D2D5A" w:rsidP="002D2D5A">
      <w:r>
        <w:t>0:40</w:t>
      </w:r>
      <w:r>
        <w:t xml:space="preserve"> </w:t>
      </w:r>
      <w:r>
        <w:tab/>
      </w:r>
      <w:r>
        <w:t>and to think about sensory issues, because this might explain otherwise apparently unprovoked</w:t>
      </w:r>
    </w:p>
    <w:p w14:paraId="508D99E0" w14:textId="31D96445" w:rsidR="002D2D5A" w:rsidRDefault="002D2D5A" w:rsidP="002D2D5A">
      <w:r>
        <w:t>0:48</w:t>
      </w:r>
      <w:r>
        <w:t xml:space="preserve"> </w:t>
      </w:r>
      <w:r>
        <w:tab/>
      </w:r>
      <w:r>
        <w:t>and extreme behaviour.</w:t>
      </w:r>
    </w:p>
    <w:p w14:paraId="4DDF3C32" w14:textId="7BE87AB6" w:rsidR="002D2D5A" w:rsidRDefault="002D2D5A" w:rsidP="002D2D5A">
      <w:r>
        <w:t>1:01</w:t>
      </w:r>
      <w:r>
        <w:t xml:space="preserve"> </w:t>
      </w:r>
      <w:r>
        <w:tab/>
      </w:r>
      <w:r>
        <w:t>Most of the most distressing memories I have</w:t>
      </w:r>
    </w:p>
    <w:p w14:paraId="306BD102" w14:textId="6533EE0C" w:rsidR="002D2D5A" w:rsidRDefault="002D2D5A" w:rsidP="002D2D5A">
      <w:r>
        <w:t>1:03</w:t>
      </w:r>
      <w:r>
        <w:tab/>
      </w:r>
      <w:r>
        <w:t>of early childhood are not emotional but sensory.</w:t>
      </w:r>
    </w:p>
    <w:p w14:paraId="6CD831FF" w14:textId="7EBC91B3" w:rsidR="002D2D5A" w:rsidRDefault="002D2D5A" w:rsidP="002D2D5A">
      <w:r>
        <w:t>1:12</w:t>
      </w:r>
      <w:r>
        <w:tab/>
      </w:r>
      <w:r>
        <w:t>The crowds on the pavements, used to prompt</w:t>
      </w:r>
    </w:p>
    <w:p w14:paraId="3489A561" w14:textId="48481CA2" w:rsidR="002D2D5A" w:rsidRDefault="002D2D5A" w:rsidP="002D2D5A">
      <w:r>
        <w:t>1:15</w:t>
      </w:r>
      <w:r>
        <w:tab/>
      </w:r>
      <w:r>
        <w:t>me to sort of leap into the road, because if someone just brushed against me, it would</w:t>
      </w:r>
    </w:p>
    <w:p w14:paraId="7B149D6A" w14:textId="5CE18622" w:rsidR="002D2D5A" w:rsidRDefault="002D2D5A" w:rsidP="002D2D5A">
      <w:r>
        <w:t>1:21</w:t>
      </w:r>
      <w:r>
        <w:tab/>
      </w:r>
      <w:r>
        <w:t>just create this reaction in me that I couldn't control that made me burst into tears and</w:t>
      </w:r>
    </w:p>
    <w:p w14:paraId="3A0E7087" w14:textId="045C88C2" w:rsidR="002D2D5A" w:rsidRDefault="002D2D5A" w:rsidP="002D2D5A">
      <w:r>
        <w:t>1:27</w:t>
      </w:r>
      <w:r>
        <w:tab/>
      </w:r>
      <w:r>
        <w:t>because it was the only thing to do to step into the road.</w:t>
      </w:r>
    </w:p>
    <w:p w14:paraId="298AADCE" w14:textId="6093E7DB" w:rsidR="002D2D5A" w:rsidRDefault="002D2D5A" w:rsidP="002D2D5A">
      <w:r>
        <w:t>1:32</w:t>
      </w:r>
      <w:r>
        <w:tab/>
      </w:r>
      <w:r>
        <w:t>I can remember the sound of other people's mums screaming.</w:t>
      </w:r>
    </w:p>
    <w:p w14:paraId="0960D21E" w14:textId="231C3D92" w:rsidR="002D2D5A" w:rsidRDefault="002D2D5A" w:rsidP="002D2D5A">
      <w:r>
        <w:t>1:37</w:t>
      </w:r>
      <w:r>
        <w:tab/>
      </w:r>
      <w:r>
        <w:t xml:space="preserve">I didn't really get </w:t>
      </w:r>
      <w:proofErr w:type="gramStart"/>
      <w:r>
        <w:t>it actually</w:t>
      </w:r>
      <w:proofErr w:type="gramEnd"/>
      <w:r>
        <w:t>. There are also things to do with how, non-autistic,</w:t>
      </w:r>
    </w:p>
    <w:p w14:paraId="068441A4" w14:textId="0855A62D" w:rsidR="002D2D5A" w:rsidRDefault="002D2D5A" w:rsidP="002D2D5A">
      <w:r>
        <w:t>1:47</w:t>
      </w:r>
      <w:r>
        <w:tab/>
      </w:r>
      <w:r>
        <w:t>neuro-typical people, how they imagine and interpret autistic behaviour, because it might</w:t>
      </w:r>
    </w:p>
    <w:p w14:paraId="42C689F0" w14:textId="76DAFBC9" w:rsidR="002D2D5A" w:rsidRDefault="002D2D5A" w:rsidP="002D2D5A">
      <w:r>
        <w:t>1:56</w:t>
      </w:r>
      <w:r>
        <w:tab/>
      </w:r>
      <w:r>
        <w:t xml:space="preserve">have seemed in some horrific way, like it was </w:t>
      </w:r>
      <w:proofErr w:type="gramStart"/>
      <w:r>
        <w:t>some kind of suicidal</w:t>
      </w:r>
      <w:proofErr w:type="gramEnd"/>
      <w:r>
        <w:t xml:space="preserve"> gesture on the part</w:t>
      </w:r>
    </w:p>
    <w:p w14:paraId="71131084" w14:textId="1F5BD7B4" w:rsidR="002D2D5A" w:rsidRDefault="002D2D5A" w:rsidP="002D2D5A">
      <w:r>
        <w:t>2:01</w:t>
      </w:r>
      <w:r>
        <w:tab/>
      </w:r>
      <w:r>
        <w:t>of the infant version of me, when it wasn't that. I was trying to survive, but I just</w:t>
      </w:r>
    </w:p>
    <w:p w14:paraId="1D9B71E8" w14:textId="32947A35" w:rsidR="002D2D5A" w:rsidRDefault="002D2D5A" w:rsidP="002D2D5A">
      <w:r>
        <w:t>2:09</w:t>
      </w:r>
      <w:r>
        <w:tab/>
      </w:r>
      <w:r>
        <w:t xml:space="preserve">couldn't, well </w:t>
      </w:r>
      <w:proofErr w:type="gramStart"/>
      <w:r>
        <w:t>clearly</w:t>
      </w:r>
      <w:proofErr w:type="gramEnd"/>
      <w:r>
        <w:t xml:space="preserve"> I couldn't understand intellectually that if I run into the road</w:t>
      </w:r>
    </w:p>
    <w:p w14:paraId="57CCF52C" w14:textId="62DBCE16" w:rsidR="002D2D5A" w:rsidRDefault="002D2D5A" w:rsidP="002D2D5A">
      <w:r>
        <w:t>2:16</w:t>
      </w:r>
      <w:r>
        <w:tab/>
      </w:r>
      <w:r>
        <w:t>I was risking all sorts of things, but there was also that I couldn't quite understand</w:t>
      </w:r>
    </w:p>
    <w:p w14:paraId="62CC77EC" w14:textId="708E6561" w:rsidR="002D2D5A" w:rsidRDefault="002D2D5A" w:rsidP="002D2D5A">
      <w:r>
        <w:t>2:20</w:t>
      </w:r>
      <w:r>
        <w:tab/>
      </w:r>
      <w:r>
        <w:t>why people couldn't understand why I did it.</w:t>
      </w:r>
    </w:p>
    <w:p w14:paraId="7596A7A7" w14:textId="65123B63" w:rsidR="002D2D5A" w:rsidRDefault="002D2D5A" w:rsidP="002D2D5A">
      <w:r>
        <w:t>2:32</w:t>
      </w:r>
      <w:r>
        <w:tab/>
      </w:r>
      <w:r>
        <w:t>With light touch</w:t>
      </w:r>
    </w:p>
    <w:p w14:paraId="43B2BB88" w14:textId="6724AA38" w:rsidR="002D2D5A" w:rsidRDefault="002D2D5A" w:rsidP="002D2D5A">
      <w:r>
        <w:t>2:39</w:t>
      </w:r>
      <w:r>
        <w:tab/>
      </w:r>
      <w:r>
        <w:t xml:space="preserve">I don't think that I would say it </w:t>
      </w:r>
      <w:proofErr w:type="gramStart"/>
      <w:r>
        <w:t>actually causes</w:t>
      </w:r>
      <w:proofErr w:type="gramEnd"/>
      <w:r>
        <w:t xml:space="preserve"> me pain, but it causes me what I would still</w:t>
      </w:r>
    </w:p>
    <w:p w14:paraId="0756CD28" w14:textId="00CB88E4" w:rsidR="002D2D5A" w:rsidRDefault="002D2D5A" w:rsidP="002D2D5A">
      <w:r>
        <w:t>2:44</w:t>
      </w:r>
      <w:r>
        <w:tab/>
      </w:r>
      <w:r>
        <w:t>call physical distress. One way I can sort of describe it, is if, say I was walking though</w:t>
      </w:r>
    </w:p>
    <w:p w14:paraId="0025FB89" w14:textId="4AC795D4" w:rsidR="002D2D5A" w:rsidRDefault="002D2D5A" w:rsidP="002D2D5A">
      <w:r>
        <w:t>2:51</w:t>
      </w:r>
      <w:r>
        <w:tab/>
      </w:r>
      <w:r>
        <w:t xml:space="preserve">a garden and a leaf </w:t>
      </w:r>
      <w:proofErr w:type="gramStart"/>
      <w:r>
        <w:t>just touched,</w:t>
      </w:r>
      <w:proofErr w:type="gramEnd"/>
      <w:r>
        <w:t xml:space="preserve"> you know there on my hand. It's almost a way in which</w:t>
      </w:r>
    </w:p>
    <w:p w14:paraId="5225A365" w14:textId="553FAE1C" w:rsidR="002D2D5A" w:rsidRDefault="002D2D5A" w:rsidP="002D2D5A">
      <w:r>
        <w:t>2:59</w:t>
      </w:r>
      <w:r>
        <w:tab/>
      </w:r>
      <w:r>
        <w:t xml:space="preserve">it kind of spreads, so if someone was to </w:t>
      </w:r>
      <w:proofErr w:type="gramStart"/>
      <w:r>
        <w:t>very lightly stroke my arm</w:t>
      </w:r>
      <w:proofErr w:type="gramEnd"/>
      <w:r>
        <w:t>, very lightly, almost</w:t>
      </w:r>
    </w:p>
    <w:p w14:paraId="03DF3FD4" w14:textId="3D8A729B" w:rsidR="002D2D5A" w:rsidRDefault="002D2D5A" w:rsidP="002D2D5A">
      <w:r>
        <w:t>3:10</w:t>
      </w:r>
      <w:r>
        <w:tab/>
      </w:r>
      <w:r>
        <w:t>like I'm being tickled or something. Something would happen in my mouth, that I can't really</w:t>
      </w:r>
    </w:p>
    <w:p w14:paraId="71EE166A" w14:textId="676250B7" w:rsidR="002D2D5A" w:rsidRDefault="002D2D5A" w:rsidP="002D2D5A">
      <w:r>
        <w:t>3:15</w:t>
      </w:r>
      <w:r>
        <w:tab/>
      </w:r>
      <w:r>
        <w:t>explain, it's as if there's a connection that most people don't seem to have. I don't want</w:t>
      </w:r>
    </w:p>
    <w:p w14:paraId="625C9811" w14:textId="6A24D6FC" w:rsidR="002D2D5A" w:rsidRDefault="002D2D5A" w:rsidP="002D2D5A">
      <w:r>
        <w:t>3:20</w:t>
      </w:r>
      <w:r>
        <w:tab/>
      </w:r>
      <w:r>
        <w:t>to give anyone the impression that my hesitation about physical intimacy is to do with just</w:t>
      </w:r>
    </w:p>
    <w:p w14:paraId="3A5852BC" w14:textId="3729036D" w:rsidR="002D2D5A" w:rsidRDefault="002D2D5A" w:rsidP="002D2D5A">
      <w:r>
        <w:lastRenderedPageBreak/>
        <w:t>3:27</w:t>
      </w:r>
      <w:r>
        <w:tab/>
      </w:r>
      <w:r>
        <w:t>wanting to be away from people. It's more like wanting to be away from any kind of unpredictable</w:t>
      </w:r>
    </w:p>
    <w:p w14:paraId="40471154" w14:textId="19F16CD5" w:rsidR="002D2D5A" w:rsidRDefault="002D2D5A" w:rsidP="002D2D5A">
      <w:r>
        <w:t>3:37</w:t>
      </w:r>
      <w:r>
        <w:tab/>
      </w:r>
      <w:r>
        <w:t>tactile sense.</w:t>
      </w:r>
    </w:p>
    <w:p w14:paraId="58AA99B8" w14:textId="4ABEC29B" w:rsidR="002D2D5A" w:rsidRDefault="002D2D5A" w:rsidP="002D2D5A">
      <w:r>
        <w:t>3:43</w:t>
      </w:r>
      <w:r>
        <w:tab/>
      </w:r>
      <w:r>
        <w:t>When I'm very distressed, I sometimes experience</w:t>
      </w:r>
    </w:p>
    <w:p w14:paraId="348E2821" w14:textId="1822B714" w:rsidR="002D2D5A" w:rsidRDefault="002D2D5A" w:rsidP="002D2D5A">
      <w:r>
        <w:t>3:46</w:t>
      </w:r>
      <w:r>
        <w:tab/>
      </w:r>
      <w:r>
        <w:t>total, like sheet lightning, totally overwhelms what you can see, and sometimes it's something</w:t>
      </w:r>
    </w:p>
    <w:p w14:paraId="217DD9A0" w14:textId="64070847" w:rsidR="002D2D5A" w:rsidRDefault="002D2D5A" w:rsidP="002D2D5A">
      <w:r>
        <w:t>3:55</w:t>
      </w:r>
      <w:r>
        <w:tab/>
      </w:r>
      <w:r>
        <w:t>that I can't see, like for example, someone might say, I'm going to see our friend Emma</w:t>
      </w:r>
    </w:p>
    <w:p w14:paraId="0642D2F2" w14:textId="22E4FB4D" w:rsidR="002D2D5A" w:rsidRDefault="002D2D5A" w:rsidP="002D2D5A">
      <w:r>
        <w:t>4:11</w:t>
      </w:r>
      <w:r>
        <w:tab/>
      </w:r>
      <w:r>
        <w:t>today. When they say Emma's name, I picture her, but it's as if, as if she's been turned</w:t>
      </w:r>
    </w:p>
    <w:p w14:paraId="30B6CC7B" w14:textId="450F3E12" w:rsidR="002D2D5A" w:rsidRDefault="002D2D5A" w:rsidP="002D2D5A">
      <w:r>
        <w:t>4:16</w:t>
      </w:r>
      <w:r>
        <w:tab/>
      </w:r>
      <w:r>
        <w:t>into a cartoon or something. It's as if I can't picture her as I normally would then</w:t>
      </w:r>
    </w:p>
    <w:p w14:paraId="00399269" w14:textId="758ACF4F" w:rsidR="002D2D5A" w:rsidRDefault="002D2D5A" w:rsidP="002D2D5A">
      <w:r>
        <w:t>4:21</w:t>
      </w:r>
      <w:r>
        <w:tab/>
      </w:r>
      <w:r>
        <w:t xml:space="preserve">I start to panic that I'm just losing </w:t>
      </w:r>
      <w:proofErr w:type="gramStart"/>
      <w:r>
        <w:t>some kind of mental</w:t>
      </w:r>
      <w:proofErr w:type="gramEnd"/>
      <w:r>
        <w:t xml:space="preserve"> control and it gets worse,</w:t>
      </w:r>
    </w:p>
    <w:p w14:paraId="48C29C81" w14:textId="56D76B1D" w:rsidR="002D2D5A" w:rsidRDefault="002D2D5A" w:rsidP="002D2D5A">
      <w:r>
        <w:t>4:27</w:t>
      </w:r>
      <w:r>
        <w:tab/>
      </w:r>
      <w:r>
        <w:t>but sometimes this kind of blanket lightning will happen and what I see is the kind of</w:t>
      </w:r>
    </w:p>
    <w:p w14:paraId="6F1DB7A1" w14:textId="0B8985D1" w:rsidR="002D2D5A" w:rsidRDefault="002D2D5A" w:rsidP="002D2D5A">
      <w:r>
        <w:t>4:38</w:t>
      </w:r>
      <w:r>
        <w:tab/>
      </w:r>
      <w:r>
        <w:t xml:space="preserve">thing, it's just what I would see when I was on the </w:t>
      </w:r>
      <w:proofErr w:type="gramStart"/>
      <w:r>
        <w:t>pavement</w:t>
      </w:r>
      <w:proofErr w:type="gramEnd"/>
      <w:r>
        <w:t xml:space="preserve"> and I can sort of recall people's</w:t>
      </w:r>
    </w:p>
    <w:p w14:paraId="2ED149B5" w14:textId="57133BC8" w:rsidR="002D2D5A" w:rsidRDefault="002D2D5A" w:rsidP="002D2D5A">
      <w:r>
        <w:t>4:45</w:t>
      </w:r>
      <w:r>
        <w:tab/>
      </w:r>
      <w:r>
        <w:t>1980's clothing, the kind of cars I would see, the kind of angle I would see them from</w:t>
      </w:r>
    </w:p>
    <w:p w14:paraId="239A019C" w14:textId="6E50EAF7" w:rsidR="002D2D5A" w:rsidRDefault="002D2D5A" w:rsidP="002D2D5A">
      <w:r>
        <w:t>4:51</w:t>
      </w:r>
      <w:r>
        <w:tab/>
      </w:r>
      <w:r>
        <w:t>because of the height I was. Sometimes in moments of distress, I get flashbacks of some</w:t>
      </w:r>
    </w:p>
    <w:p w14:paraId="063C8900" w14:textId="56A1EFD1" w:rsidR="00657FA6" w:rsidRDefault="002D2D5A" w:rsidP="002D2D5A">
      <w:r>
        <w:t>4:57</w:t>
      </w:r>
      <w:r>
        <w:tab/>
      </w:r>
      <w:r>
        <w:t>kind of that.</w:t>
      </w:r>
    </w:p>
    <w:sectPr w:rsidR="00657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5A"/>
    <w:rsid w:val="002D2D5A"/>
    <w:rsid w:val="0065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C1CBB"/>
  <w15:chartTrackingRefBased/>
  <w15:docId w15:val="{FE478E02-A86F-434C-89D8-35F5E8BE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524</Words>
  <Characters>2989</Characters>
  <Application>Microsoft Office Word</Application>
  <DocSecurity>0</DocSecurity>
  <Lines>24</Lines>
  <Paragraphs>7</Paragraphs>
  <ScaleCrop>false</ScaleCrop>
  <Company>Leeds and York Partnership NHS Foundation Trust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CORLETT, Hannah (LEEDS AND YORK PARTNERSHIP NHS FOUNDATION TRUST)</dc:creator>
  <cp:keywords/>
  <dc:description/>
  <cp:lastModifiedBy>CORLETT, Hannah (LEEDS AND YORK PARTNERSHIP NHS FOUNDATION TRUST)</cp:lastModifiedBy>
  <cp:revision>1</cp:revision>
  <dcterms:created xsi:type="dcterms:W3CDTF">2022-04-13T15:44:00Z</dcterms:created>
  <dcterms:modified xsi:type="dcterms:W3CDTF">2022-04-13T15:53:00Z</dcterms:modified>
</cp:coreProperties>
</file>