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F33" w:rsidRPr="00764F33" w:rsidRDefault="00764F33">
      <w:pPr>
        <w:rPr>
          <w:rFonts w:ascii="Arial" w:hAnsi="Arial" w:cs="Arial"/>
          <w:b/>
          <w:u w:val="single"/>
        </w:rPr>
      </w:pPr>
      <w:r w:rsidRPr="00764F33">
        <w:rPr>
          <w:rFonts w:ascii="Arial" w:hAnsi="Arial" w:cs="Arial"/>
          <w:b/>
          <w:u w:val="single"/>
        </w:rPr>
        <w:t>Psychology and the pandemic: ideas that can help you in your work</w:t>
      </w:r>
    </w:p>
    <w:p w:rsidR="003421B5" w:rsidRPr="00DB7406" w:rsidRDefault="007F57C5">
      <w:pPr>
        <w:rPr>
          <w:rFonts w:ascii="Arial" w:hAnsi="Arial" w:cs="Arial"/>
        </w:rPr>
      </w:pPr>
      <w:r w:rsidRPr="00DB7406">
        <w:rPr>
          <w:rFonts w:ascii="Arial" w:hAnsi="Arial" w:cs="Arial"/>
        </w:rPr>
        <w:t xml:space="preserve">Our </w:t>
      </w:r>
      <w:r w:rsidR="00A22E12" w:rsidRPr="00DB7406">
        <w:rPr>
          <w:rFonts w:ascii="Arial" w:hAnsi="Arial" w:cs="Arial"/>
        </w:rPr>
        <w:t>psychotherapy and psychology colleagues are</w:t>
      </w:r>
      <w:r w:rsidR="00BE0B27" w:rsidRPr="00DB7406">
        <w:rPr>
          <w:rFonts w:ascii="Arial" w:hAnsi="Arial" w:cs="Arial"/>
        </w:rPr>
        <w:t xml:space="preserve"> launch</w:t>
      </w:r>
      <w:r w:rsidR="00A22E12" w:rsidRPr="00DB7406">
        <w:rPr>
          <w:rFonts w:ascii="Arial" w:hAnsi="Arial" w:cs="Arial"/>
        </w:rPr>
        <w:t>ing</w:t>
      </w:r>
      <w:r w:rsidR="003421B5" w:rsidRPr="00DB7406">
        <w:rPr>
          <w:rFonts w:ascii="Arial" w:hAnsi="Arial" w:cs="Arial"/>
        </w:rPr>
        <w:t xml:space="preserve"> a series </w:t>
      </w:r>
      <w:r w:rsidR="00C11BEF" w:rsidRPr="00DB7406">
        <w:rPr>
          <w:rFonts w:ascii="Arial" w:hAnsi="Arial" w:cs="Arial"/>
        </w:rPr>
        <w:t>of virtual</w:t>
      </w:r>
      <w:r w:rsidR="00DB7406">
        <w:rPr>
          <w:rFonts w:ascii="Arial" w:hAnsi="Arial" w:cs="Arial"/>
        </w:rPr>
        <w:t xml:space="preserve"> </w:t>
      </w:r>
      <w:r w:rsidR="003421B5" w:rsidRPr="00DB7406">
        <w:rPr>
          <w:rFonts w:ascii="Arial" w:hAnsi="Arial" w:cs="Arial"/>
        </w:rPr>
        <w:t xml:space="preserve">sessions for staff based </w:t>
      </w:r>
      <w:r w:rsidR="00F97309" w:rsidRPr="00DB7406">
        <w:rPr>
          <w:rFonts w:ascii="Arial" w:hAnsi="Arial" w:cs="Arial"/>
        </w:rPr>
        <w:t>on</w:t>
      </w:r>
      <w:r w:rsidR="003421B5" w:rsidRPr="00DB7406">
        <w:rPr>
          <w:rFonts w:ascii="Arial" w:hAnsi="Arial" w:cs="Arial"/>
        </w:rPr>
        <w:t xml:space="preserve"> ideas from psychological theory.</w:t>
      </w:r>
    </w:p>
    <w:p w:rsidR="00F97309" w:rsidRPr="00DB7406" w:rsidRDefault="00F97309" w:rsidP="00F97309">
      <w:pPr>
        <w:rPr>
          <w:rFonts w:ascii="Arial" w:hAnsi="Arial" w:cs="Arial"/>
        </w:rPr>
      </w:pPr>
      <w:r w:rsidRPr="00DB7406">
        <w:rPr>
          <w:rFonts w:ascii="Arial" w:hAnsi="Arial" w:cs="Arial"/>
        </w:rPr>
        <w:t xml:space="preserve">Each webinar will introduce you to bite sized pieces of theory that can be applied to your work with service users during the pandemic. Each webinar will </w:t>
      </w:r>
      <w:r w:rsidR="00BE0B27" w:rsidRPr="00DB7406">
        <w:rPr>
          <w:rFonts w:ascii="Arial" w:hAnsi="Arial" w:cs="Arial"/>
        </w:rPr>
        <w:t xml:space="preserve">offer </w:t>
      </w:r>
      <w:r w:rsidRPr="00DB7406">
        <w:rPr>
          <w:rFonts w:ascii="Arial" w:hAnsi="Arial" w:cs="Arial"/>
        </w:rPr>
        <w:t xml:space="preserve">ideas and skills that may be helpful for you and your services users to make sense of the reactions they (and you) are having to this extraordinary time. </w:t>
      </w:r>
    </w:p>
    <w:p w:rsidR="00F97309" w:rsidRPr="00DB7406" w:rsidRDefault="00F97309" w:rsidP="00F97309">
      <w:pPr>
        <w:rPr>
          <w:rFonts w:ascii="Arial" w:hAnsi="Arial" w:cs="Arial"/>
        </w:rPr>
      </w:pPr>
      <w:r w:rsidRPr="00DB7406">
        <w:rPr>
          <w:rFonts w:ascii="Arial" w:hAnsi="Arial" w:cs="Arial"/>
        </w:rPr>
        <w:t>Each webinar can be approached as a stand-alone interactive lecture or viewed as a series:</w:t>
      </w:r>
    </w:p>
    <w:p w:rsidR="00067299" w:rsidRPr="00DB7406" w:rsidRDefault="00067299" w:rsidP="00F97309">
      <w:pPr>
        <w:pStyle w:val="ListParagraph"/>
        <w:numPr>
          <w:ilvl w:val="0"/>
          <w:numId w:val="7"/>
        </w:numPr>
        <w:rPr>
          <w:rFonts w:ascii="Arial" w:hAnsi="Arial" w:cs="Arial"/>
        </w:rPr>
      </w:pPr>
      <w:r w:rsidRPr="00DB7406">
        <w:rPr>
          <w:rFonts w:ascii="Arial" w:hAnsi="Arial" w:cs="Arial"/>
        </w:rPr>
        <w:t xml:space="preserve">Understanding threat response  -  </w:t>
      </w:r>
      <w:r w:rsidR="00DB7406">
        <w:rPr>
          <w:rFonts w:ascii="Arial" w:hAnsi="Arial" w:cs="Arial"/>
        </w:rPr>
        <w:t xml:space="preserve">Friday </w:t>
      </w:r>
      <w:r w:rsidRPr="00DB7406">
        <w:rPr>
          <w:rFonts w:ascii="Arial" w:hAnsi="Arial" w:cs="Arial"/>
        </w:rPr>
        <w:t xml:space="preserve">26 June </w:t>
      </w:r>
      <w:r w:rsidR="00764F33">
        <w:rPr>
          <w:rFonts w:ascii="Arial" w:hAnsi="Arial" w:cs="Arial"/>
        </w:rPr>
        <w:t>10-10.45am</w:t>
      </w:r>
    </w:p>
    <w:p w:rsidR="00C11BEF" w:rsidRPr="00DB7406" w:rsidRDefault="00C11BEF" w:rsidP="00764F33">
      <w:pPr>
        <w:pStyle w:val="ListParagraph"/>
        <w:numPr>
          <w:ilvl w:val="0"/>
          <w:numId w:val="7"/>
        </w:numPr>
        <w:rPr>
          <w:rFonts w:ascii="Arial" w:hAnsi="Arial" w:cs="Arial"/>
        </w:rPr>
      </w:pPr>
      <w:r w:rsidRPr="00DB7406">
        <w:rPr>
          <w:rFonts w:ascii="Arial" w:hAnsi="Arial" w:cs="Arial"/>
        </w:rPr>
        <w:t xml:space="preserve">Skills to help with more acute threat responses – </w:t>
      </w:r>
      <w:r w:rsidR="00DB7406">
        <w:rPr>
          <w:rFonts w:ascii="Arial" w:hAnsi="Arial" w:cs="Arial"/>
        </w:rPr>
        <w:t xml:space="preserve">Friday </w:t>
      </w:r>
      <w:r w:rsidR="00764F33">
        <w:rPr>
          <w:rFonts w:ascii="Arial" w:hAnsi="Arial" w:cs="Arial"/>
        </w:rPr>
        <w:t xml:space="preserve">10 July </w:t>
      </w:r>
      <w:r w:rsidR="00764F33" w:rsidRPr="00764F33">
        <w:rPr>
          <w:rFonts w:ascii="Arial" w:hAnsi="Arial" w:cs="Arial"/>
        </w:rPr>
        <w:t>10-10.45am</w:t>
      </w:r>
    </w:p>
    <w:p w:rsidR="00067299" w:rsidRPr="00DB7406" w:rsidRDefault="00067299" w:rsidP="00764F33">
      <w:pPr>
        <w:pStyle w:val="ListParagraph"/>
        <w:numPr>
          <w:ilvl w:val="0"/>
          <w:numId w:val="7"/>
        </w:numPr>
        <w:rPr>
          <w:rFonts w:ascii="Arial" w:hAnsi="Arial" w:cs="Arial"/>
        </w:rPr>
      </w:pPr>
      <w:r w:rsidRPr="00DB7406">
        <w:rPr>
          <w:rFonts w:ascii="Arial" w:hAnsi="Arial" w:cs="Arial"/>
        </w:rPr>
        <w:t>A compassionate a</w:t>
      </w:r>
      <w:r w:rsidR="00C11BEF" w:rsidRPr="00DB7406">
        <w:rPr>
          <w:rFonts w:ascii="Arial" w:hAnsi="Arial" w:cs="Arial"/>
        </w:rPr>
        <w:t xml:space="preserve">pproach to threat response </w:t>
      </w:r>
      <w:r w:rsidRPr="00DB7406">
        <w:rPr>
          <w:rFonts w:ascii="Arial" w:hAnsi="Arial" w:cs="Arial"/>
        </w:rPr>
        <w:t>–</w:t>
      </w:r>
      <w:r w:rsidR="00DB7406">
        <w:rPr>
          <w:rFonts w:ascii="Arial" w:hAnsi="Arial" w:cs="Arial"/>
        </w:rPr>
        <w:t xml:space="preserve"> Friday</w:t>
      </w:r>
      <w:r w:rsidRPr="00DB7406">
        <w:rPr>
          <w:rFonts w:ascii="Arial" w:hAnsi="Arial" w:cs="Arial"/>
        </w:rPr>
        <w:t xml:space="preserve"> 24 July</w:t>
      </w:r>
      <w:r w:rsidR="00764F33">
        <w:rPr>
          <w:rFonts w:ascii="Arial" w:hAnsi="Arial" w:cs="Arial"/>
        </w:rPr>
        <w:t xml:space="preserve"> </w:t>
      </w:r>
      <w:r w:rsidR="00764F33" w:rsidRPr="00764F33">
        <w:rPr>
          <w:rFonts w:ascii="Arial" w:hAnsi="Arial" w:cs="Arial"/>
        </w:rPr>
        <w:t>10-10.45am</w:t>
      </w:r>
    </w:p>
    <w:p w:rsidR="00067299" w:rsidRPr="00DB7406" w:rsidRDefault="00067299" w:rsidP="00764F33">
      <w:pPr>
        <w:pStyle w:val="ListParagraph"/>
        <w:numPr>
          <w:ilvl w:val="0"/>
          <w:numId w:val="7"/>
        </w:numPr>
        <w:rPr>
          <w:rFonts w:ascii="Arial" w:hAnsi="Arial" w:cs="Arial"/>
        </w:rPr>
      </w:pPr>
      <w:r w:rsidRPr="00DB7406">
        <w:rPr>
          <w:rFonts w:ascii="Arial" w:hAnsi="Arial" w:cs="Arial"/>
        </w:rPr>
        <w:t xml:space="preserve">Skills for working with self-harm – </w:t>
      </w:r>
      <w:r w:rsidR="00DB7406">
        <w:rPr>
          <w:rFonts w:ascii="Arial" w:hAnsi="Arial" w:cs="Arial"/>
        </w:rPr>
        <w:t xml:space="preserve">Friday </w:t>
      </w:r>
      <w:r w:rsidRPr="00DB7406">
        <w:rPr>
          <w:rFonts w:ascii="Arial" w:hAnsi="Arial" w:cs="Arial"/>
        </w:rPr>
        <w:t>7 August</w:t>
      </w:r>
      <w:r w:rsidR="00764F33">
        <w:rPr>
          <w:rFonts w:ascii="Arial" w:hAnsi="Arial" w:cs="Arial"/>
        </w:rPr>
        <w:t xml:space="preserve"> </w:t>
      </w:r>
      <w:r w:rsidR="00764F33" w:rsidRPr="00764F33">
        <w:rPr>
          <w:rFonts w:ascii="Arial" w:hAnsi="Arial" w:cs="Arial"/>
        </w:rPr>
        <w:t>10-10.45am</w:t>
      </w:r>
    </w:p>
    <w:p w:rsidR="00F97309" w:rsidRPr="00DB7406" w:rsidRDefault="00F97309" w:rsidP="00F97309">
      <w:pPr>
        <w:pStyle w:val="ListParagraph"/>
        <w:ind w:left="1080"/>
        <w:rPr>
          <w:rFonts w:ascii="Arial" w:hAnsi="Arial" w:cs="Arial"/>
        </w:rPr>
      </w:pPr>
    </w:p>
    <w:p w:rsidR="00067299" w:rsidRPr="00DB7406" w:rsidRDefault="00067299" w:rsidP="00067299">
      <w:pPr>
        <w:rPr>
          <w:rFonts w:ascii="Arial" w:hAnsi="Arial" w:cs="Arial"/>
          <w:b/>
          <w:u w:val="single"/>
        </w:rPr>
      </w:pPr>
      <w:r w:rsidRPr="00DB7406">
        <w:rPr>
          <w:rFonts w:ascii="Arial" w:hAnsi="Arial" w:cs="Arial"/>
          <w:b/>
          <w:u w:val="single"/>
        </w:rPr>
        <w:t>Who’s it for?</w:t>
      </w:r>
    </w:p>
    <w:p w:rsidR="00F97309" w:rsidRPr="00DB7406" w:rsidRDefault="00F97309" w:rsidP="00067299">
      <w:pPr>
        <w:rPr>
          <w:rFonts w:ascii="Arial" w:hAnsi="Arial" w:cs="Arial"/>
        </w:rPr>
      </w:pPr>
      <w:r w:rsidRPr="00DB7406">
        <w:rPr>
          <w:rFonts w:ascii="Arial" w:hAnsi="Arial" w:cs="Arial"/>
        </w:rPr>
        <w:t>Whilst aimed at those in a clinical setting, the sessions will also explore these ideas from a self-care and support angle making them beneficial for any staff member.</w:t>
      </w:r>
    </w:p>
    <w:p w:rsidR="00F97309" w:rsidRPr="00DB7406" w:rsidRDefault="00F97309" w:rsidP="00067299">
      <w:pPr>
        <w:rPr>
          <w:rFonts w:ascii="Arial" w:hAnsi="Arial" w:cs="Arial"/>
          <w:b/>
          <w:u w:val="single"/>
        </w:rPr>
      </w:pPr>
      <w:r w:rsidRPr="00DB7406">
        <w:rPr>
          <w:rFonts w:ascii="Arial" w:hAnsi="Arial" w:cs="Arial"/>
          <w:b/>
          <w:u w:val="single"/>
        </w:rPr>
        <w:t>How do I sign up?</w:t>
      </w:r>
    </w:p>
    <w:p w:rsidR="00F97309" w:rsidRPr="00DB7406" w:rsidRDefault="00F97309" w:rsidP="00067299">
      <w:pPr>
        <w:rPr>
          <w:rFonts w:ascii="Arial" w:hAnsi="Arial" w:cs="Arial"/>
        </w:rPr>
      </w:pPr>
      <w:r w:rsidRPr="00DB7406">
        <w:rPr>
          <w:rFonts w:ascii="Arial" w:hAnsi="Arial" w:cs="Arial"/>
        </w:rPr>
        <w:t>These sess</w:t>
      </w:r>
      <w:r w:rsidR="00DB7406">
        <w:rPr>
          <w:rFonts w:ascii="Arial" w:hAnsi="Arial" w:cs="Arial"/>
        </w:rPr>
        <w:t>ions will be hosted via Zoom – the joining instructions can be found below.</w:t>
      </w:r>
      <w:r w:rsidRPr="00DB7406">
        <w:rPr>
          <w:rFonts w:ascii="Arial" w:hAnsi="Arial" w:cs="Arial"/>
        </w:rPr>
        <w:t xml:space="preserve"> </w:t>
      </w:r>
    </w:p>
    <w:p w:rsidR="00F36CE7" w:rsidRPr="00DB7406" w:rsidRDefault="00F36CE7" w:rsidP="00067299">
      <w:pPr>
        <w:rPr>
          <w:rFonts w:ascii="Arial" w:hAnsi="Arial" w:cs="Arial"/>
        </w:rPr>
      </w:pPr>
    </w:p>
    <w:p w:rsidR="00F36CE7" w:rsidRPr="00DB7406" w:rsidRDefault="00DB7406" w:rsidP="00067299">
      <w:pPr>
        <w:rPr>
          <w:rFonts w:ascii="Arial" w:hAnsi="Arial" w:cs="Arial"/>
          <w:b/>
          <w:u w:val="single"/>
        </w:rPr>
      </w:pPr>
      <w:r>
        <w:rPr>
          <w:rFonts w:ascii="Arial" w:hAnsi="Arial" w:cs="Arial"/>
          <w:b/>
          <w:u w:val="single"/>
        </w:rPr>
        <w:t>Webinar one</w:t>
      </w:r>
    </w:p>
    <w:p w:rsidR="008E35ED" w:rsidRPr="00DB7406" w:rsidRDefault="008E35ED" w:rsidP="008E35ED">
      <w:pPr>
        <w:rPr>
          <w:rFonts w:ascii="Arial" w:hAnsi="Arial" w:cs="Arial"/>
        </w:rPr>
      </w:pPr>
      <w:r w:rsidRPr="00DB7406">
        <w:rPr>
          <w:rFonts w:ascii="Arial" w:hAnsi="Arial" w:cs="Arial"/>
          <w:b/>
          <w:bCs/>
        </w:rPr>
        <w:t>Webinar:</w:t>
      </w:r>
      <w:r w:rsidRPr="00DB7406">
        <w:rPr>
          <w:rFonts w:ascii="Arial" w:hAnsi="Arial" w:cs="Arial"/>
        </w:rPr>
        <w:t xml:space="preserve"> </w:t>
      </w:r>
      <w:r w:rsidR="007F7F75" w:rsidRPr="00DB7406">
        <w:rPr>
          <w:rFonts w:ascii="Arial" w:hAnsi="Arial" w:cs="Arial"/>
        </w:rPr>
        <w:t xml:space="preserve">Understanding threat response  </w:t>
      </w:r>
    </w:p>
    <w:p w:rsidR="008E35ED" w:rsidRPr="00DB7406" w:rsidRDefault="008E35ED" w:rsidP="008E35ED">
      <w:pPr>
        <w:rPr>
          <w:rFonts w:ascii="Arial" w:hAnsi="Arial" w:cs="Arial"/>
          <w:color w:val="FF0000"/>
        </w:rPr>
      </w:pPr>
      <w:r w:rsidRPr="00DB7406">
        <w:rPr>
          <w:rFonts w:ascii="Arial" w:hAnsi="Arial" w:cs="Arial"/>
          <w:b/>
          <w:bCs/>
        </w:rPr>
        <w:t>Target audience:</w:t>
      </w:r>
      <w:r w:rsidRPr="00DB7406">
        <w:rPr>
          <w:rFonts w:ascii="Arial" w:hAnsi="Arial" w:cs="Arial"/>
        </w:rPr>
        <w:t xml:space="preserve"> anyone with responsibility for leading a shift</w:t>
      </w:r>
      <w:r w:rsidR="00C11BEF" w:rsidRPr="00DB7406">
        <w:rPr>
          <w:rFonts w:ascii="Arial" w:hAnsi="Arial" w:cs="Arial"/>
        </w:rPr>
        <w:t xml:space="preserve"> or working with service users in a therapeutic capacity </w:t>
      </w:r>
    </w:p>
    <w:p w:rsidR="008E35ED" w:rsidRPr="00DB7406" w:rsidRDefault="008E35ED" w:rsidP="008E35ED">
      <w:pPr>
        <w:rPr>
          <w:rFonts w:ascii="Arial" w:hAnsi="Arial" w:cs="Arial"/>
        </w:rPr>
      </w:pPr>
      <w:r w:rsidRPr="00DB7406">
        <w:rPr>
          <w:rFonts w:ascii="Arial" w:hAnsi="Arial" w:cs="Arial"/>
          <w:b/>
          <w:bCs/>
        </w:rPr>
        <w:t>Duration:</w:t>
      </w:r>
      <w:r w:rsidR="00C11BEF" w:rsidRPr="00DB7406">
        <w:rPr>
          <w:rFonts w:ascii="Arial" w:hAnsi="Arial" w:cs="Arial"/>
        </w:rPr>
        <w:t xml:space="preserve"> 40</w:t>
      </w:r>
      <w:r w:rsidRPr="00DB7406">
        <w:rPr>
          <w:rFonts w:ascii="Arial" w:hAnsi="Arial" w:cs="Arial"/>
        </w:rPr>
        <w:t xml:space="preserve"> mins</w:t>
      </w:r>
    </w:p>
    <w:p w:rsidR="008E35ED" w:rsidRPr="00DB7406" w:rsidRDefault="008E35ED" w:rsidP="008E35ED">
      <w:pPr>
        <w:rPr>
          <w:rFonts w:ascii="Arial" w:hAnsi="Arial" w:cs="Arial"/>
        </w:rPr>
      </w:pPr>
      <w:r w:rsidRPr="00DB7406">
        <w:rPr>
          <w:rFonts w:ascii="Arial" w:hAnsi="Arial" w:cs="Arial"/>
          <w:b/>
          <w:bCs/>
        </w:rPr>
        <w:t>Date/Time:</w:t>
      </w:r>
      <w:r w:rsidRPr="00DB7406">
        <w:rPr>
          <w:rFonts w:ascii="Arial" w:hAnsi="Arial" w:cs="Arial"/>
        </w:rPr>
        <w:t xml:space="preserve"> </w:t>
      </w:r>
      <w:r w:rsidR="007F7F75" w:rsidRPr="00DB7406">
        <w:rPr>
          <w:rFonts w:ascii="Arial" w:hAnsi="Arial" w:cs="Arial"/>
        </w:rPr>
        <w:t>Friday 26 June</w:t>
      </w:r>
    </w:p>
    <w:p w:rsidR="008E35ED" w:rsidRPr="00DB7406" w:rsidRDefault="008E35ED" w:rsidP="008E35ED">
      <w:pPr>
        <w:autoSpaceDE w:val="0"/>
        <w:autoSpaceDN w:val="0"/>
        <w:rPr>
          <w:rFonts w:ascii="Arial" w:hAnsi="Arial" w:cs="Arial"/>
        </w:rPr>
      </w:pPr>
      <w:r w:rsidRPr="00DB7406">
        <w:rPr>
          <w:rFonts w:ascii="Arial" w:hAnsi="Arial" w:cs="Arial"/>
          <w:b/>
          <w:bCs/>
        </w:rPr>
        <w:t>Webinar link:</w:t>
      </w:r>
      <w:r w:rsidRPr="00DB7406">
        <w:rPr>
          <w:rFonts w:ascii="Arial" w:hAnsi="Arial" w:cs="Arial"/>
        </w:rPr>
        <w:t xml:space="preserve"> Join Zoom Meeting </w:t>
      </w:r>
      <w:hyperlink r:id="rId6" w:history="1">
        <w:r w:rsidRPr="00DB7406">
          <w:rPr>
            <w:rStyle w:val="Hyperlink"/>
            <w:rFonts w:ascii="Arial" w:hAnsi="Arial" w:cs="Arial"/>
          </w:rPr>
          <w:t>https://us02web.zoom.us/j/2840130998?pwd=jascQt2XsQ6sKrWIstxZRJOQ_zbVDw</w:t>
        </w:r>
      </w:hyperlink>
    </w:p>
    <w:p w:rsidR="008E35ED" w:rsidRPr="00DB7406" w:rsidRDefault="008E35ED" w:rsidP="008E35ED">
      <w:pPr>
        <w:autoSpaceDE w:val="0"/>
        <w:autoSpaceDN w:val="0"/>
        <w:rPr>
          <w:rFonts w:ascii="Arial" w:hAnsi="Arial" w:cs="Arial"/>
        </w:rPr>
      </w:pPr>
      <w:r w:rsidRPr="00DB7406">
        <w:rPr>
          <w:rFonts w:ascii="Arial" w:hAnsi="Arial" w:cs="Arial"/>
        </w:rPr>
        <w:t>Meeting ID: 284 013 0998</w:t>
      </w:r>
    </w:p>
    <w:p w:rsidR="008E35ED" w:rsidRPr="00DB7406" w:rsidRDefault="008E35ED" w:rsidP="008E35ED">
      <w:pPr>
        <w:autoSpaceDE w:val="0"/>
        <w:autoSpaceDN w:val="0"/>
        <w:rPr>
          <w:rFonts w:ascii="Arial" w:hAnsi="Arial" w:cs="Arial"/>
        </w:rPr>
      </w:pPr>
      <w:r w:rsidRPr="00DB7406">
        <w:rPr>
          <w:rFonts w:ascii="Arial" w:hAnsi="Arial" w:cs="Arial"/>
        </w:rPr>
        <w:t>Password: 182139</w:t>
      </w:r>
    </w:p>
    <w:p w:rsidR="008E35ED" w:rsidRPr="00DB7406" w:rsidRDefault="008E35ED" w:rsidP="008E35ED">
      <w:pPr>
        <w:rPr>
          <w:rFonts w:ascii="Arial" w:hAnsi="Arial" w:cs="Arial"/>
        </w:rPr>
      </w:pPr>
    </w:p>
    <w:p w:rsidR="007F7F75" w:rsidRPr="00DB7406" w:rsidRDefault="008E35ED" w:rsidP="007F7F75">
      <w:pPr>
        <w:rPr>
          <w:rFonts w:ascii="Arial" w:hAnsi="Arial" w:cs="Arial"/>
        </w:rPr>
      </w:pPr>
      <w:r w:rsidRPr="00DB7406">
        <w:rPr>
          <w:rFonts w:ascii="Arial" w:hAnsi="Arial" w:cs="Arial"/>
          <w:b/>
          <w:bCs/>
        </w:rPr>
        <w:t>Content:</w:t>
      </w:r>
      <w:r w:rsidRPr="00DB7406">
        <w:rPr>
          <w:rFonts w:ascii="Arial" w:hAnsi="Arial" w:cs="Arial"/>
        </w:rPr>
        <w:t xml:space="preserve"> </w:t>
      </w:r>
      <w:r w:rsidR="007F7F75" w:rsidRPr="00DB7406">
        <w:rPr>
          <w:rFonts w:ascii="Arial" w:hAnsi="Arial" w:cs="Arial"/>
        </w:rPr>
        <w:t xml:space="preserve">This webinar will draw on trauma theory to explain how and why human beings react as they do to an event like this pandemic. The purpose of this webinar is to discuss how normal and understandable our reactions are so that feelings of being afraid, of being overwhelmed or panicked can be validated and explained. </w:t>
      </w:r>
    </w:p>
    <w:p w:rsidR="008E35ED" w:rsidRPr="00DB7406" w:rsidRDefault="008E35ED" w:rsidP="008E35ED">
      <w:pPr>
        <w:rPr>
          <w:rFonts w:ascii="Arial" w:hAnsi="Arial" w:cs="Arial"/>
        </w:rPr>
      </w:pPr>
    </w:p>
    <w:p w:rsidR="00882B63" w:rsidRPr="00DB7406" w:rsidRDefault="00882B63" w:rsidP="00882B63">
      <w:pPr>
        <w:rPr>
          <w:rFonts w:ascii="Arial" w:hAnsi="Arial" w:cs="Arial"/>
          <w:b/>
          <w:u w:val="single"/>
        </w:rPr>
      </w:pPr>
      <w:r>
        <w:rPr>
          <w:rFonts w:ascii="Arial" w:hAnsi="Arial" w:cs="Arial"/>
          <w:b/>
          <w:u w:val="single"/>
        </w:rPr>
        <w:lastRenderedPageBreak/>
        <w:t>Webinar two</w:t>
      </w:r>
    </w:p>
    <w:p w:rsidR="00882B63" w:rsidRPr="00DB7406" w:rsidRDefault="00882B63" w:rsidP="00882B63">
      <w:pPr>
        <w:rPr>
          <w:rFonts w:ascii="Arial" w:hAnsi="Arial" w:cs="Arial"/>
        </w:rPr>
      </w:pPr>
      <w:r w:rsidRPr="00DB7406">
        <w:rPr>
          <w:rFonts w:ascii="Arial" w:hAnsi="Arial" w:cs="Arial"/>
          <w:b/>
          <w:bCs/>
        </w:rPr>
        <w:t>Webinar:</w:t>
      </w:r>
      <w:r w:rsidRPr="00DB7406">
        <w:rPr>
          <w:rFonts w:ascii="Arial" w:hAnsi="Arial" w:cs="Arial"/>
        </w:rPr>
        <w:t xml:space="preserve"> Skills to help with more acute threat responses</w:t>
      </w:r>
    </w:p>
    <w:p w:rsidR="00882B63" w:rsidRPr="00DB7406" w:rsidRDefault="00882B63" w:rsidP="00882B63">
      <w:pPr>
        <w:rPr>
          <w:rFonts w:ascii="Arial" w:hAnsi="Arial" w:cs="Arial"/>
        </w:rPr>
      </w:pPr>
      <w:r w:rsidRPr="00DB7406">
        <w:rPr>
          <w:rFonts w:ascii="Arial" w:hAnsi="Arial" w:cs="Arial"/>
          <w:b/>
          <w:bCs/>
        </w:rPr>
        <w:t>Target audience:</w:t>
      </w:r>
      <w:r w:rsidRPr="00DB7406">
        <w:rPr>
          <w:rFonts w:ascii="Arial" w:hAnsi="Arial" w:cs="Arial"/>
        </w:rPr>
        <w:t xml:space="preserve"> anyone with responsibility for leading a shift</w:t>
      </w:r>
    </w:p>
    <w:p w:rsidR="00882B63" w:rsidRPr="00DB7406" w:rsidRDefault="00882B63" w:rsidP="00882B63">
      <w:pPr>
        <w:rPr>
          <w:rFonts w:ascii="Arial" w:hAnsi="Arial" w:cs="Arial"/>
        </w:rPr>
      </w:pPr>
      <w:r w:rsidRPr="00DB7406">
        <w:rPr>
          <w:rFonts w:ascii="Arial" w:hAnsi="Arial" w:cs="Arial"/>
          <w:b/>
          <w:bCs/>
        </w:rPr>
        <w:t>Duration:</w:t>
      </w:r>
      <w:r w:rsidRPr="00DB7406">
        <w:rPr>
          <w:rFonts w:ascii="Arial" w:hAnsi="Arial" w:cs="Arial"/>
        </w:rPr>
        <w:t xml:space="preserve"> 45 mins</w:t>
      </w:r>
    </w:p>
    <w:p w:rsidR="00882B63" w:rsidRPr="00DB7406" w:rsidRDefault="00882B63" w:rsidP="00882B63">
      <w:pPr>
        <w:rPr>
          <w:rFonts w:ascii="Arial" w:hAnsi="Arial" w:cs="Arial"/>
        </w:rPr>
      </w:pPr>
      <w:r w:rsidRPr="00DB7406">
        <w:rPr>
          <w:rFonts w:ascii="Arial" w:hAnsi="Arial" w:cs="Arial"/>
          <w:b/>
          <w:bCs/>
        </w:rPr>
        <w:t>Date/Time:</w:t>
      </w:r>
      <w:r w:rsidRPr="00DB7406">
        <w:rPr>
          <w:rFonts w:ascii="Arial" w:hAnsi="Arial" w:cs="Arial"/>
        </w:rPr>
        <w:t xml:space="preserve"> </w:t>
      </w:r>
      <w:r w:rsidRPr="00882B63">
        <w:rPr>
          <w:rFonts w:ascii="Arial" w:hAnsi="Arial" w:cs="Arial"/>
        </w:rPr>
        <w:t>Friday 10 July</w:t>
      </w:r>
    </w:p>
    <w:p w:rsidR="002B74B1" w:rsidRPr="002B74B1" w:rsidRDefault="00882B63" w:rsidP="00882B63">
      <w:pPr>
        <w:autoSpaceDE w:val="0"/>
        <w:autoSpaceDN w:val="0"/>
      </w:pPr>
      <w:r w:rsidRPr="00DB7406">
        <w:rPr>
          <w:rFonts w:ascii="Arial" w:hAnsi="Arial" w:cs="Arial"/>
          <w:b/>
          <w:bCs/>
        </w:rPr>
        <w:t>Webinar link:</w:t>
      </w:r>
      <w:r w:rsidRPr="00DB7406">
        <w:rPr>
          <w:rFonts w:ascii="Arial" w:hAnsi="Arial" w:cs="Arial"/>
        </w:rPr>
        <w:t xml:space="preserve"> Join Zoom Meeting </w:t>
      </w:r>
      <w:hyperlink r:id="rId7" w:history="1">
        <w:r w:rsidR="002B74B1" w:rsidRPr="00013F42">
          <w:rPr>
            <w:rStyle w:val="Hyperlink"/>
          </w:rPr>
          <w:t>https://us02web.zoom.us/j/89732328011?pwd=elVqcHQ5ejJlQzhyTnc1bjl4NXVnQT09</w:t>
        </w:r>
      </w:hyperlink>
    </w:p>
    <w:p w:rsidR="00882B63" w:rsidRPr="00DB7406" w:rsidRDefault="00882B63" w:rsidP="00882B63">
      <w:pPr>
        <w:autoSpaceDE w:val="0"/>
        <w:autoSpaceDN w:val="0"/>
        <w:rPr>
          <w:rFonts w:ascii="Arial" w:hAnsi="Arial" w:cs="Arial"/>
        </w:rPr>
      </w:pPr>
      <w:r w:rsidRPr="00DB7406">
        <w:rPr>
          <w:rFonts w:ascii="Arial" w:hAnsi="Arial" w:cs="Arial"/>
        </w:rPr>
        <w:t xml:space="preserve">Meeting ID: </w:t>
      </w:r>
      <w:r w:rsidR="002B74B1" w:rsidRPr="002B74B1">
        <w:rPr>
          <w:rFonts w:ascii="Arial" w:hAnsi="Arial" w:cs="Arial"/>
        </w:rPr>
        <w:t>897 3232 8011</w:t>
      </w:r>
    </w:p>
    <w:p w:rsidR="00882B63" w:rsidRPr="00DB7406" w:rsidRDefault="00882B63" w:rsidP="00882B63">
      <w:pPr>
        <w:autoSpaceDE w:val="0"/>
        <w:autoSpaceDN w:val="0"/>
        <w:rPr>
          <w:rFonts w:ascii="Arial" w:hAnsi="Arial" w:cs="Arial"/>
        </w:rPr>
      </w:pPr>
      <w:r w:rsidRPr="00DB7406">
        <w:rPr>
          <w:rFonts w:ascii="Arial" w:hAnsi="Arial" w:cs="Arial"/>
        </w:rPr>
        <w:t xml:space="preserve">Password: </w:t>
      </w:r>
      <w:r w:rsidR="002B74B1" w:rsidRPr="002B74B1">
        <w:rPr>
          <w:rFonts w:ascii="Arial" w:hAnsi="Arial" w:cs="Arial"/>
        </w:rPr>
        <w:t>2aFMaq</w:t>
      </w:r>
    </w:p>
    <w:p w:rsidR="00882B63" w:rsidRPr="00882B63" w:rsidRDefault="00882B63" w:rsidP="007F7F75">
      <w:pPr>
        <w:rPr>
          <w:rFonts w:ascii="Arial" w:hAnsi="Arial" w:cs="Arial"/>
        </w:rPr>
      </w:pPr>
      <w:r w:rsidRPr="00DB7406">
        <w:rPr>
          <w:rFonts w:ascii="Arial" w:hAnsi="Arial" w:cs="Arial"/>
          <w:b/>
          <w:bCs/>
        </w:rPr>
        <w:t>Content:</w:t>
      </w:r>
      <w:r w:rsidRPr="00DB7406">
        <w:rPr>
          <w:rFonts w:ascii="Arial" w:hAnsi="Arial" w:cs="Arial"/>
        </w:rPr>
        <w:t xml:space="preserve"> This webinar will introduce you to skills that can be used with people who we might consider traumatised by the pandemic. This webinar is for anyone experiencing or working with those who are experiencing things like more extreme hyper vigilance to threat or flashbacks triggered by the pandemic</w:t>
      </w:r>
    </w:p>
    <w:p w:rsidR="00882B63" w:rsidRDefault="00882B63" w:rsidP="007F7F75">
      <w:pPr>
        <w:rPr>
          <w:rFonts w:ascii="Arial" w:hAnsi="Arial" w:cs="Arial"/>
          <w:b/>
          <w:u w:val="single"/>
        </w:rPr>
      </w:pPr>
    </w:p>
    <w:p w:rsidR="007F7F75" w:rsidRPr="00DB7406" w:rsidRDefault="00882B63" w:rsidP="007F7F75">
      <w:pPr>
        <w:rPr>
          <w:rFonts w:ascii="Arial" w:hAnsi="Arial" w:cs="Arial"/>
          <w:b/>
          <w:u w:val="single"/>
        </w:rPr>
      </w:pPr>
      <w:r>
        <w:rPr>
          <w:rFonts w:ascii="Arial" w:hAnsi="Arial" w:cs="Arial"/>
          <w:b/>
          <w:u w:val="single"/>
        </w:rPr>
        <w:t>Webinar three</w:t>
      </w:r>
    </w:p>
    <w:p w:rsidR="007F7F75" w:rsidRPr="00DB7406" w:rsidRDefault="007F7F75" w:rsidP="007F7F75">
      <w:pPr>
        <w:rPr>
          <w:rFonts w:ascii="Arial" w:hAnsi="Arial" w:cs="Arial"/>
        </w:rPr>
      </w:pPr>
      <w:r w:rsidRPr="00DB7406">
        <w:rPr>
          <w:rFonts w:ascii="Arial" w:hAnsi="Arial" w:cs="Arial"/>
          <w:b/>
          <w:bCs/>
        </w:rPr>
        <w:t>Webinar:</w:t>
      </w:r>
      <w:r w:rsidRPr="00DB7406">
        <w:rPr>
          <w:rFonts w:ascii="Arial" w:hAnsi="Arial" w:cs="Arial"/>
        </w:rPr>
        <w:t xml:space="preserve"> A compassionate approach to threat response</w:t>
      </w:r>
    </w:p>
    <w:p w:rsidR="007F7F75" w:rsidRPr="00DB7406" w:rsidRDefault="007F7F75" w:rsidP="007F7F75">
      <w:pPr>
        <w:rPr>
          <w:rFonts w:ascii="Arial" w:hAnsi="Arial" w:cs="Arial"/>
        </w:rPr>
      </w:pPr>
      <w:r w:rsidRPr="00DB7406">
        <w:rPr>
          <w:rFonts w:ascii="Arial" w:hAnsi="Arial" w:cs="Arial"/>
          <w:b/>
          <w:bCs/>
        </w:rPr>
        <w:t>Target audience:</w:t>
      </w:r>
      <w:r w:rsidRPr="00DB7406">
        <w:rPr>
          <w:rFonts w:ascii="Arial" w:hAnsi="Arial" w:cs="Arial"/>
        </w:rPr>
        <w:t xml:space="preserve"> anyone with responsibility for leading a shift</w:t>
      </w:r>
    </w:p>
    <w:p w:rsidR="007F7F75" w:rsidRPr="00DB7406" w:rsidRDefault="007F7F75" w:rsidP="007F7F75">
      <w:pPr>
        <w:rPr>
          <w:rFonts w:ascii="Arial" w:hAnsi="Arial" w:cs="Arial"/>
        </w:rPr>
      </w:pPr>
      <w:r w:rsidRPr="00DB7406">
        <w:rPr>
          <w:rFonts w:ascii="Arial" w:hAnsi="Arial" w:cs="Arial"/>
          <w:b/>
          <w:bCs/>
        </w:rPr>
        <w:t>Duration:</w:t>
      </w:r>
      <w:r w:rsidRPr="00DB7406">
        <w:rPr>
          <w:rFonts w:ascii="Arial" w:hAnsi="Arial" w:cs="Arial"/>
        </w:rPr>
        <w:t xml:space="preserve"> 45 mins</w:t>
      </w:r>
    </w:p>
    <w:p w:rsidR="007F7F75" w:rsidRPr="00DB7406" w:rsidRDefault="007F7F75" w:rsidP="007F7F75">
      <w:pPr>
        <w:rPr>
          <w:rFonts w:ascii="Arial" w:hAnsi="Arial" w:cs="Arial"/>
        </w:rPr>
      </w:pPr>
      <w:r w:rsidRPr="00DB7406">
        <w:rPr>
          <w:rFonts w:ascii="Arial" w:hAnsi="Arial" w:cs="Arial"/>
          <w:b/>
          <w:bCs/>
        </w:rPr>
        <w:t>Date/Time:</w:t>
      </w:r>
      <w:r w:rsidRPr="00DB7406">
        <w:rPr>
          <w:rFonts w:ascii="Arial" w:hAnsi="Arial" w:cs="Arial"/>
        </w:rPr>
        <w:t xml:space="preserve"> Friday </w:t>
      </w:r>
      <w:r w:rsidR="00882B63">
        <w:rPr>
          <w:rFonts w:ascii="Arial" w:hAnsi="Arial" w:cs="Arial"/>
        </w:rPr>
        <w:t>24 July</w:t>
      </w:r>
    </w:p>
    <w:p w:rsidR="002B74B1" w:rsidRPr="002B74B1" w:rsidRDefault="007F7F75" w:rsidP="007F7F75">
      <w:pPr>
        <w:autoSpaceDE w:val="0"/>
        <w:autoSpaceDN w:val="0"/>
      </w:pPr>
      <w:r w:rsidRPr="00DB7406">
        <w:rPr>
          <w:rFonts w:ascii="Arial" w:hAnsi="Arial" w:cs="Arial"/>
          <w:b/>
          <w:bCs/>
        </w:rPr>
        <w:t>Webinar link:</w:t>
      </w:r>
      <w:r w:rsidRPr="00DB7406">
        <w:rPr>
          <w:rFonts w:ascii="Arial" w:hAnsi="Arial" w:cs="Arial"/>
        </w:rPr>
        <w:t xml:space="preserve"> Join Zoom Meeting </w:t>
      </w:r>
      <w:hyperlink r:id="rId8" w:history="1">
        <w:r w:rsidR="002B74B1" w:rsidRPr="00013F42">
          <w:rPr>
            <w:rStyle w:val="Hyperlink"/>
          </w:rPr>
          <w:t>https://us02web.zoom.us/j/83921740639?pwd=bkVZR0haQ2dPeHo2RXRiaGFYU05hdz09</w:t>
        </w:r>
      </w:hyperlink>
    </w:p>
    <w:p w:rsidR="007F7F75" w:rsidRPr="00DB7406" w:rsidRDefault="007F7F75" w:rsidP="007F7F75">
      <w:pPr>
        <w:autoSpaceDE w:val="0"/>
        <w:autoSpaceDN w:val="0"/>
        <w:rPr>
          <w:rFonts w:ascii="Arial" w:hAnsi="Arial" w:cs="Arial"/>
        </w:rPr>
      </w:pPr>
      <w:r w:rsidRPr="00DB7406">
        <w:rPr>
          <w:rFonts w:ascii="Arial" w:hAnsi="Arial" w:cs="Arial"/>
        </w:rPr>
        <w:t xml:space="preserve">Meeting ID: </w:t>
      </w:r>
      <w:r w:rsidR="002B74B1" w:rsidRPr="002B74B1">
        <w:rPr>
          <w:rFonts w:ascii="Arial" w:hAnsi="Arial" w:cs="Arial"/>
        </w:rPr>
        <w:t>839 2174 0639</w:t>
      </w:r>
    </w:p>
    <w:p w:rsidR="007F7F75" w:rsidRPr="00DB7406" w:rsidRDefault="007F7F75" w:rsidP="007F7F75">
      <w:pPr>
        <w:autoSpaceDE w:val="0"/>
        <w:autoSpaceDN w:val="0"/>
        <w:rPr>
          <w:rFonts w:ascii="Arial" w:hAnsi="Arial" w:cs="Arial"/>
        </w:rPr>
      </w:pPr>
      <w:r w:rsidRPr="00DB7406">
        <w:rPr>
          <w:rFonts w:ascii="Arial" w:hAnsi="Arial" w:cs="Arial"/>
        </w:rPr>
        <w:t xml:space="preserve">Password: </w:t>
      </w:r>
      <w:r w:rsidR="002B74B1" w:rsidRPr="002B74B1">
        <w:rPr>
          <w:rFonts w:ascii="Arial" w:hAnsi="Arial" w:cs="Arial"/>
        </w:rPr>
        <w:t>0QT2U4</w:t>
      </w:r>
    </w:p>
    <w:p w:rsidR="007F7F75" w:rsidRPr="00DB7406" w:rsidRDefault="007F7F75" w:rsidP="007F7F75">
      <w:pPr>
        <w:rPr>
          <w:rFonts w:ascii="Arial" w:hAnsi="Arial" w:cs="Arial"/>
        </w:rPr>
      </w:pPr>
      <w:r w:rsidRPr="00DB7406">
        <w:rPr>
          <w:rFonts w:ascii="Arial" w:hAnsi="Arial" w:cs="Arial"/>
          <w:b/>
          <w:bCs/>
        </w:rPr>
        <w:t>Content:</w:t>
      </w:r>
      <w:r w:rsidRPr="00DB7406">
        <w:rPr>
          <w:rFonts w:ascii="Arial" w:hAnsi="Arial" w:cs="Arial"/>
        </w:rPr>
        <w:t xml:space="preserve"> This webinar will draw on evolutionary psychology ideas to explain how threat reactions can exacerbate feelings of intolerance towards other people and the self. This can make it harder to work with threat. This webinar will introduce some basic skills to help those of us who are struggling in particular to relax, to forgive and to have positive views about the behaviour around them. </w:t>
      </w:r>
    </w:p>
    <w:p w:rsidR="007F7F75" w:rsidRPr="00DB7406" w:rsidRDefault="007F7F75" w:rsidP="007F7F75">
      <w:pPr>
        <w:rPr>
          <w:rFonts w:ascii="Arial" w:hAnsi="Arial" w:cs="Arial"/>
        </w:rPr>
      </w:pPr>
    </w:p>
    <w:p w:rsidR="00F92E15" w:rsidRPr="00DB7406" w:rsidRDefault="00F92E15" w:rsidP="00F92E15">
      <w:pPr>
        <w:rPr>
          <w:rFonts w:ascii="Arial" w:hAnsi="Arial" w:cs="Arial"/>
        </w:rPr>
      </w:pPr>
    </w:p>
    <w:p w:rsidR="00F92E15" w:rsidRPr="00DB7406" w:rsidRDefault="00F92E15" w:rsidP="00F92E15">
      <w:pPr>
        <w:rPr>
          <w:rFonts w:ascii="Arial" w:hAnsi="Arial" w:cs="Arial"/>
          <w:b/>
          <w:u w:val="single"/>
        </w:rPr>
      </w:pPr>
      <w:r w:rsidRPr="00DB7406">
        <w:rPr>
          <w:rFonts w:ascii="Arial" w:hAnsi="Arial" w:cs="Arial"/>
          <w:b/>
          <w:u w:val="single"/>
        </w:rPr>
        <w:t>Webinar four</w:t>
      </w:r>
    </w:p>
    <w:p w:rsidR="00F92E15" w:rsidRPr="00DB7406" w:rsidRDefault="00F92E15" w:rsidP="00F92E15">
      <w:pPr>
        <w:rPr>
          <w:rFonts w:ascii="Arial" w:hAnsi="Arial" w:cs="Arial"/>
        </w:rPr>
      </w:pPr>
      <w:r w:rsidRPr="00DB7406">
        <w:rPr>
          <w:rFonts w:ascii="Arial" w:hAnsi="Arial" w:cs="Arial"/>
          <w:b/>
          <w:bCs/>
        </w:rPr>
        <w:t>Webinar:</w:t>
      </w:r>
      <w:r w:rsidR="00DB7406">
        <w:rPr>
          <w:rFonts w:ascii="Arial" w:hAnsi="Arial" w:cs="Arial"/>
        </w:rPr>
        <w:t xml:space="preserve"> Skills for working with self-</w:t>
      </w:r>
      <w:r w:rsidRPr="00DB7406">
        <w:rPr>
          <w:rFonts w:ascii="Arial" w:hAnsi="Arial" w:cs="Arial"/>
        </w:rPr>
        <w:t xml:space="preserve">harm </w:t>
      </w:r>
    </w:p>
    <w:p w:rsidR="00F92E15" w:rsidRPr="00DB7406" w:rsidRDefault="00F92E15" w:rsidP="00F92E15">
      <w:pPr>
        <w:rPr>
          <w:rFonts w:ascii="Arial" w:hAnsi="Arial" w:cs="Arial"/>
        </w:rPr>
      </w:pPr>
      <w:r w:rsidRPr="00DB7406">
        <w:rPr>
          <w:rFonts w:ascii="Arial" w:hAnsi="Arial" w:cs="Arial"/>
          <w:b/>
          <w:bCs/>
        </w:rPr>
        <w:lastRenderedPageBreak/>
        <w:t>Target audience:</w:t>
      </w:r>
      <w:r w:rsidRPr="00DB7406">
        <w:rPr>
          <w:rFonts w:ascii="Arial" w:hAnsi="Arial" w:cs="Arial"/>
        </w:rPr>
        <w:t xml:space="preserve"> anyone with responsibility for leading a shift</w:t>
      </w:r>
    </w:p>
    <w:p w:rsidR="00F92E15" w:rsidRPr="00DB7406" w:rsidRDefault="00F92E15" w:rsidP="00F92E15">
      <w:pPr>
        <w:rPr>
          <w:rFonts w:ascii="Arial" w:hAnsi="Arial" w:cs="Arial"/>
        </w:rPr>
      </w:pPr>
      <w:r w:rsidRPr="00DB7406">
        <w:rPr>
          <w:rFonts w:ascii="Arial" w:hAnsi="Arial" w:cs="Arial"/>
          <w:b/>
          <w:bCs/>
        </w:rPr>
        <w:t>Duration:</w:t>
      </w:r>
      <w:r w:rsidRPr="00DB7406">
        <w:rPr>
          <w:rFonts w:ascii="Arial" w:hAnsi="Arial" w:cs="Arial"/>
        </w:rPr>
        <w:t xml:space="preserve"> 45 mins</w:t>
      </w:r>
      <w:bookmarkStart w:id="0" w:name="_GoBack"/>
      <w:bookmarkEnd w:id="0"/>
    </w:p>
    <w:p w:rsidR="00F92E15" w:rsidRPr="00DB7406" w:rsidRDefault="00F92E15" w:rsidP="00F92E15">
      <w:pPr>
        <w:rPr>
          <w:rFonts w:ascii="Arial" w:hAnsi="Arial" w:cs="Arial"/>
        </w:rPr>
      </w:pPr>
      <w:r w:rsidRPr="00DB7406">
        <w:rPr>
          <w:rFonts w:ascii="Arial" w:hAnsi="Arial" w:cs="Arial"/>
          <w:b/>
          <w:bCs/>
        </w:rPr>
        <w:t>Date/Time:</w:t>
      </w:r>
      <w:r w:rsidRPr="00DB7406">
        <w:rPr>
          <w:rFonts w:ascii="Arial" w:hAnsi="Arial" w:cs="Arial"/>
        </w:rPr>
        <w:t xml:space="preserve"> Friday 7 August </w:t>
      </w:r>
    </w:p>
    <w:p w:rsidR="002B74B1" w:rsidRPr="002B74B1" w:rsidRDefault="00F92E15" w:rsidP="00F92E15">
      <w:pPr>
        <w:autoSpaceDE w:val="0"/>
        <w:autoSpaceDN w:val="0"/>
      </w:pPr>
      <w:r w:rsidRPr="00DB7406">
        <w:rPr>
          <w:rFonts w:ascii="Arial" w:hAnsi="Arial" w:cs="Arial"/>
          <w:b/>
          <w:bCs/>
        </w:rPr>
        <w:t>Webinar link:</w:t>
      </w:r>
      <w:r w:rsidRPr="00DB7406">
        <w:rPr>
          <w:rFonts w:ascii="Arial" w:hAnsi="Arial" w:cs="Arial"/>
        </w:rPr>
        <w:t xml:space="preserve"> Join Zoom Meeting </w:t>
      </w:r>
      <w:hyperlink r:id="rId9" w:history="1">
        <w:r w:rsidR="002B74B1" w:rsidRPr="00013F42">
          <w:rPr>
            <w:rStyle w:val="Hyperlink"/>
          </w:rPr>
          <w:t>https://us02web.zoom.us/j/84409535771?pwd=eVBKU3FtdXh0SWc0VXpQYjd6Z1BKdz09</w:t>
        </w:r>
      </w:hyperlink>
    </w:p>
    <w:p w:rsidR="00F92E15" w:rsidRPr="00DB7406" w:rsidRDefault="00F92E15" w:rsidP="00F92E15">
      <w:pPr>
        <w:autoSpaceDE w:val="0"/>
        <w:autoSpaceDN w:val="0"/>
        <w:rPr>
          <w:rFonts w:ascii="Arial" w:hAnsi="Arial" w:cs="Arial"/>
        </w:rPr>
      </w:pPr>
      <w:r w:rsidRPr="00DB7406">
        <w:rPr>
          <w:rFonts w:ascii="Arial" w:hAnsi="Arial" w:cs="Arial"/>
        </w:rPr>
        <w:t xml:space="preserve">Meeting ID: </w:t>
      </w:r>
      <w:r w:rsidR="002B74B1" w:rsidRPr="002B74B1">
        <w:rPr>
          <w:rFonts w:ascii="Arial" w:hAnsi="Arial" w:cs="Arial"/>
        </w:rPr>
        <w:t>844 0953 5771</w:t>
      </w:r>
    </w:p>
    <w:p w:rsidR="00F92E15" w:rsidRPr="00DB7406" w:rsidRDefault="00F92E15" w:rsidP="00F92E15">
      <w:pPr>
        <w:autoSpaceDE w:val="0"/>
        <w:autoSpaceDN w:val="0"/>
        <w:rPr>
          <w:rFonts w:ascii="Arial" w:hAnsi="Arial" w:cs="Arial"/>
        </w:rPr>
      </w:pPr>
      <w:r w:rsidRPr="00DB7406">
        <w:rPr>
          <w:rFonts w:ascii="Arial" w:hAnsi="Arial" w:cs="Arial"/>
        </w:rPr>
        <w:t xml:space="preserve">Password: </w:t>
      </w:r>
      <w:r w:rsidR="002B74B1" w:rsidRPr="002B74B1">
        <w:rPr>
          <w:rFonts w:ascii="Arial" w:hAnsi="Arial" w:cs="Arial"/>
        </w:rPr>
        <w:t>4vdHYN</w:t>
      </w:r>
    </w:p>
    <w:p w:rsidR="00F92E15" w:rsidRPr="00DB7406" w:rsidRDefault="00F92E15">
      <w:pPr>
        <w:rPr>
          <w:rFonts w:ascii="Arial" w:hAnsi="Arial" w:cs="Arial"/>
        </w:rPr>
      </w:pPr>
      <w:r w:rsidRPr="00DB7406">
        <w:rPr>
          <w:rFonts w:ascii="Arial" w:hAnsi="Arial" w:cs="Arial"/>
          <w:b/>
          <w:bCs/>
        </w:rPr>
        <w:t>Content:</w:t>
      </w:r>
      <w:r w:rsidRPr="00DB7406">
        <w:rPr>
          <w:rFonts w:ascii="Arial" w:hAnsi="Arial" w:cs="Arial"/>
        </w:rPr>
        <w:t xml:space="preserve"> This webinar will draw on Dialectical Behaviour Therapy (DBT) to introduce you to skills for working with peopl</w:t>
      </w:r>
      <w:r w:rsidR="00D83F0A">
        <w:rPr>
          <w:rFonts w:ascii="Arial" w:hAnsi="Arial" w:cs="Arial"/>
        </w:rPr>
        <w:t>e who are using deliberate self-</w:t>
      </w:r>
      <w:r w:rsidRPr="00DB7406">
        <w:rPr>
          <w:rFonts w:ascii="Arial" w:hAnsi="Arial" w:cs="Arial"/>
        </w:rPr>
        <w:t xml:space="preserve">harm as a way of coping with the emotions that have been triggered by the pandemic (or </w:t>
      </w:r>
      <w:r w:rsidR="00D83F0A">
        <w:rPr>
          <w:rFonts w:ascii="Arial" w:hAnsi="Arial" w:cs="Arial"/>
        </w:rPr>
        <w:t>indeed for anyone who uses self-</w:t>
      </w:r>
      <w:r w:rsidRPr="00DB7406">
        <w:rPr>
          <w:rFonts w:ascii="Arial" w:hAnsi="Arial" w:cs="Arial"/>
        </w:rPr>
        <w:t xml:space="preserve">harm as a coping strategy). </w:t>
      </w:r>
    </w:p>
    <w:p w:rsidR="00227B1A" w:rsidRPr="00DB7406" w:rsidRDefault="00227B1A">
      <w:pPr>
        <w:rPr>
          <w:rFonts w:ascii="Arial" w:hAnsi="Arial" w:cs="Arial"/>
        </w:rPr>
      </w:pPr>
      <w:r w:rsidRPr="00DB7406">
        <w:rPr>
          <w:rFonts w:ascii="Arial" w:hAnsi="Arial" w:cs="Arial"/>
        </w:rPr>
        <w:t xml:space="preserve"> </w:t>
      </w:r>
    </w:p>
    <w:p w:rsidR="00227B1A" w:rsidRPr="00D83F0A" w:rsidRDefault="00D83F0A" w:rsidP="00227B1A">
      <w:pPr>
        <w:rPr>
          <w:rFonts w:ascii="Arial" w:hAnsi="Arial" w:cs="Arial"/>
          <w:b/>
          <w:bCs/>
        </w:rPr>
      </w:pPr>
      <w:r>
        <w:rPr>
          <w:rFonts w:ascii="Arial" w:hAnsi="Arial" w:cs="Arial"/>
          <w:b/>
          <w:bCs/>
        </w:rPr>
        <w:t>Zoom h</w:t>
      </w:r>
      <w:r w:rsidR="00227B1A" w:rsidRPr="00DB7406">
        <w:rPr>
          <w:rFonts w:ascii="Arial" w:hAnsi="Arial" w:cs="Arial"/>
          <w:b/>
          <w:bCs/>
        </w:rPr>
        <w:t>elp for attendees</w:t>
      </w:r>
    </w:p>
    <w:p w:rsidR="00227B1A" w:rsidRPr="00DB7406" w:rsidRDefault="00227B1A" w:rsidP="00227B1A">
      <w:pPr>
        <w:rPr>
          <w:rFonts w:ascii="Arial" w:hAnsi="Arial" w:cs="Arial"/>
        </w:rPr>
      </w:pPr>
      <w:r w:rsidRPr="00DB7406">
        <w:rPr>
          <w:rFonts w:ascii="Arial" w:hAnsi="Arial" w:cs="Arial"/>
        </w:rPr>
        <w:t>You will receive an email or meeting invitation containing a link to join the meeting.  It will look similar to the following:</w:t>
      </w:r>
    </w:p>
    <w:p w:rsidR="00227B1A" w:rsidRPr="00DB7406" w:rsidRDefault="00227B1A" w:rsidP="00227B1A">
      <w:pPr>
        <w:rPr>
          <w:rFonts w:ascii="Arial" w:hAnsi="Arial" w:cs="Arial"/>
        </w:rPr>
      </w:pPr>
    </w:p>
    <w:p w:rsidR="00227B1A" w:rsidRPr="00DB7406" w:rsidRDefault="00227B1A" w:rsidP="00227B1A">
      <w:pPr>
        <w:rPr>
          <w:rFonts w:ascii="Arial" w:hAnsi="Arial" w:cs="Arial"/>
        </w:rPr>
      </w:pPr>
      <w:r w:rsidRPr="00DB7406">
        <w:rPr>
          <w:rFonts w:ascii="Arial" w:hAnsi="Arial" w:cs="Arial"/>
          <w:noProof/>
          <w:lang w:eastAsia="en-GB"/>
        </w:rPr>
        <w:drawing>
          <wp:inline distT="0" distB="0" distL="0" distR="0" wp14:anchorId="61093BBF" wp14:editId="3A460094">
            <wp:extent cx="2527300" cy="1037590"/>
            <wp:effectExtent l="0" t="0" r="6350" b="0"/>
            <wp:docPr id="2" name="Picture 2" descr="cid:image001.jpg@01D6276F.9887D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276F.9887D46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527300" cy="1037590"/>
                    </a:xfrm>
                    <a:prstGeom prst="rect">
                      <a:avLst/>
                    </a:prstGeom>
                    <a:noFill/>
                    <a:ln>
                      <a:noFill/>
                    </a:ln>
                  </pic:spPr>
                </pic:pic>
              </a:graphicData>
            </a:graphic>
          </wp:inline>
        </w:drawing>
      </w:r>
    </w:p>
    <w:p w:rsidR="00227B1A" w:rsidRPr="00DB7406" w:rsidRDefault="00227B1A" w:rsidP="00227B1A">
      <w:pPr>
        <w:rPr>
          <w:rFonts w:ascii="Arial" w:hAnsi="Arial" w:cs="Arial"/>
        </w:rPr>
      </w:pPr>
    </w:p>
    <w:p w:rsidR="00227B1A" w:rsidRPr="00DB7406" w:rsidRDefault="00227B1A" w:rsidP="00227B1A">
      <w:pPr>
        <w:rPr>
          <w:rFonts w:ascii="Arial" w:hAnsi="Arial" w:cs="Arial"/>
        </w:rPr>
      </w:pPr>
      <w:r w:rsidRPr="00DB7406">
        <w:rPr>
          <w:rFonts w:ascii="Arial" w:hAnsi="Arial" w:cs="Arial"/>
        </w:rPr>
        <w:t>Click on the link in the email to join the meeting, you will need:</w:t>
      </w:r>
    </w:p>
    <w:p w:rsidR="00227B1A" w:rsidRPr="00DB7406" w:rsidRDefault="00227B1A" w:rsidP="00227B1A">
      <w:pPr>
        <w:pStyle w:val="ListParagraph"/>
        <w:numPr>
          <w:ilvl w:val="0"/>
          <w:numId w:val="2"/>
        </w:numPr>
        <w:contextualSpacing/>
        <w:rPr>
          <w:rFonts w:ascii="Arial" w:hAnsi="Arial" w:cs="Arial"/>
        </w:rPr>
      </w:pPr>
      <w:r w:rsidRPr="00DB7406">
        <w:rPr>
          <w:rFonts w:ascii="Arial" w:hAnsi="Arial" w:cs="Arial"/>
        </w:rPr>
        <w:t>A headset and microphone, or ear buds to listen and participate</w:t>
      </w:r>
    </w:p>
    <w:p w:rsidR="00227B1A" w:rsidRPr="00DB7406" w:rsidRDefault="00227B1A" w:rsidP="00227B1A">
      <w:pPr>
        <w:pStyle w:val="ListParagraph"/>
        <w:numPr>
          <w:ilvl w:val="0"/>
          <w:numId w:val="2"/>
        </w:numPr>
        <w:contextualSpacing/>
        <w:rPr>
          <w:rFonts w:ascii="Arial" w:hAnsi="Arial" w:cs="Arial"/>
        </w:rPr>
      </w:pPr>
      <w:r w:rsidRPr="00DB7406">
        <w:rPr>
          <w:rFonts w:ascii="Arial" w:hAnsi="Arial" w:cs="Arial"/>
        </w:rPr>
        <w:t>A webcam (optional)</w:t>
      </w:r>
    </w:p>
    <w:p w:rsidR="00227B1A" w:rsidRPr="00DB7406" w:rsidRDefault="00227B1A" w:rsidP="00227B1A">
      <w:pPr>
        <w:rPr>
          <w:rFonts w:ascii="Arial" w:hAnsi="Arial" w:cs="Arial"/>
        </w:rPr>
      </w:pPr>
    </w:p>
    <w:p w:rsidR="00227B1A" w:rsidRPr="00DB7406" w:rsidRDefault="00227B1A" w:rsidP="00227B1A">
      <w:pPr>
        <w:rPr>
          <w:rFonts w:ascii="Arial" w:hAnsi="Arial" w:cs="Arial"/>
        </w:rPr>
      </w:pPr>
      <w:r w:rsidRPr="00DB7406">
        <w:rPr>
          <w:rFonts w:ascii="Arial" w:hAnsi="Arial" w:cs="Arial"/>
        </w:rPr>
        <w:t xml:space="preserve">If you have not used Zoom before you will be directed to the Zoom website and from here you will need to click ‘Open </w:t>
      </w:r>
      <w:hyperlink r:id="rId12" w:history="1">
        <w:r w:rsidRPr="00DB7406">
          <w:rPr>
            <w:rStyle w:val="Hyperlink"/>
            <w:rFonts w:ascii="Arial" w:hAnsi="Arial" w:cs="Arial"/>
          </w:rPr>
          <w:t>URL:Zoom</w:t>
        </w:r>
      </w:hyperlink>
      <w:r w:rsidRPr="00DB7406">
        <w:rPr>
          <w:rFonts w:ascii="Arial" w:hAnsi="Arial" w:cs="Arial"/>
        </w:rPr>
        <w:t xml:space="preserve"> Launcher’.  After clicking this, a pop up box will open asking you to complete your registration. Please enter your details in this box and use your name so that the host can identify who has joined the meeting.</w:t>
      </w:r>
    </w:p>
    <w:p w:rsidR="00227B1A" w:rsidRPr="00DB7406" w:rsidRDefault="00227B1A" w:rsidP="00227B1A">
      <w:pPr>
        <w:rPr>
          <w:rFonts w:ascii="Arial" w:hAnsi="Arial" w:cs="Arial"/>
        </w:rPr>
      </w:pPr>
    </w:p>
    <w:p w:rsidR="00227B1A" w:rsidRPr="00DB7406" w:rsidRDefault="00227B1A" w:rsidP="00227B1A">
      <w:pPr>
        <w:rPr>
          <w:rFonts w:ascii="Arial" w:hAnsi="Arial" w:cs="Arial"/>
          <w:b/>
          <w:bCs/>
        </w:rPr>
      </w:pPr>
      <w:r w:rsidRPr="00DB7406">
        <w:rPr>
          <w:rFonts w:ascii="Arial" w:hAnsi="Arial" w:cs="Arial"/>
          <w:b/>
          <w:bCs/>
        </w:rPr>
        <w:t>Taking Part in a Zoom Meeting</w:t>
      </w:r>
    </w:p>
    <w:p w:rsidR="00227B1A" w:rsidRPr="00DB7406" w:rsidRDefault="00227B1A" w:rsidP="00227B1A">
      <w:pPr>
        <w:rPr>
          <w:rFonts w:ascii="Arial" w:hAnsi="Arial" w:cs="Arial"/>
          <w:b/>
          <w:bCs/>
        </w:rPr>
      </w:pPr>
    </w:p>
    <w:p w:rsidR="00227B1A" w:rsidRPr="00DB7406" w:rsidRDefault="00227B1A" w:rsidP="00227B1A">
      <w:pPr>
        <w:rPr>
          <w:rFonts w:ascii="Arial" w:hAnsi="Arial" w:cs="Arial"/>
        </w:rPr>
      </w:pPr>
      <w:r w:rsidRPr="00DB7406">
        <w:rPr>
          <w:rFonts w:ascii="Arial" w:hAnsi="Arial" w:cs="Arial"/>
        </w:rPr>
        <w:lastRenderedPageBreak/>
        <w:t xml:space="preserve">When you join the meeting a window will open showing all other attendees.  If you </w:t>
      </w:r>
      <w:proofErr w:type="gramStart"/>
      <w:r w:rsidRPr="00DB7406">
        <w:rPr>
          <w:rFonts w:ascii="Arial" w:hAnsi="Arial" w:cs="Arial"/>
        </w:rPr>
        <w:t>hover</w:t>
      </w:r>
      <w:proofErr w:type="gramEnd"/>
      <w:r w:rsidRPr="00DB7406">
        <w:rPr>
          <w:rFonts w:ascii="Arial" w:hAnsi="Arial" w:cs="Arial"/>
        </w:rPr>
        <w:t xml:space="preserve"> your mouse pointer over the bottom of the Zoom meeting window you will see the following controls:</w:t>
      </w:r>
    </w:p>
    <w:p w:rsidR="00227B1A" w:rsidRPr="00DB7406" w:rsidRDefault="00227B1A" w:rsidP="00227B1A">
      <w:pPr>
        <w:rPr>
          <w:rFonts w:ascii="Arial" w:hAnsi="Arial" w:cs="Arial"/>
        </w:rPr>
      </w:pPr>
    </w:p>
    <w:p w:rsidR="00227B1A" w:rsidRPr="00DB7406" w:rsidRDefault="00227B1A" w:rsidP="00227B1A">
      <w:pPr>
        <w:rPr>
          <w:rFonts w:ascii="Arial" w:hAnsi="Arial" w:cs="Arial"/>
          <w:lang w:eastAsia="en-GB"/>
        </w:rPr>
      </w:pPr>
      <w:r w:rsidRPr="00DB7406">
        <w:rPr>
          <w:rFonts w:ascii="Arial" w:hAnsi="Arial" w:cs="Arial"/>
          <w:noProof/>
          <w:lang w:eastAsia="en-GB"/>
        </w:rPr>
        <w:drawing>
          <wp:inline distT="0" distB="0" distL="0" distR="0" wp14:anchorId="2A9100B6" wp14:editId="17D522E2">
            <wp:extent cx="5722620" cy="647065"/>
            <wp:effectExtent l="0" t="0" r="0" b="635"/>
            <wp:docPr id="1" name="Picture 1" descr="Zoom Controls - attend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oom Controls - attendees"/>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722620" cy="647065"/>
                    </a:xfrm>
                    <a:prstGeom prst="rect">
                      <a:avLst/>
                    </a:prstGeom>
                    <a:noFill/>
                    <a:ln>
                      <a:noFill/>
                    </a:ln>
                  </pic:spPr>
                </pic:pic>
              </a:graphicData>
            </a:graphic>
          </wp:inline>
        </w:drawing>
      </w:r>
    </w:p>
    <w:p w:rsidR="00227B1A" w:rsidRPr="00DB7406" w:rsidRDefault="00227B1A" w:rsidP="00227B1A">
      <w:pPr>
        <w:rPr>
          <w:rFonts w:ascii="Arial" w:hAnsi="Arial" w:cs="Arial"/>
          <w:lang w:eastAsia="en-GB"/>
        </w:rPr>
      </w:pPr>
    </w:p>
    <w:p w:rsidR="00227B1A" w:rsidRPr="00DB7406" w:rsidRDefault="00227B1A" w:rsidP="00227B1A">
      <w:pPr>
        <w:rPr>
          <w:rFonts w:ascii="Arial" w:hAnsi="Arial" w:cs="Arial"/>
          <w:lang w:eastAsia="en-GB"/>
        </w:rPr>
      </w:pPr>
      <w:r w:rsidRPr="00DB7406">
        <w:rPr>
          <w:rFonts w:ascii="Arial" w:hAnsi="Arial" w:cs="Arial"/>
          <w:lang w:eastAsia="en-GB"/>
        </w:rPr>
        <w:t>If you see any other controls here please refer to the “For Hosts” information further in this document.</w:t>
      </w:r>
    </w:p>
    <w:p w:rsidR="00227B1A" w:rsidRPr="00DB7406" w:rsidRDefault="00227B1A" w:rsidP="00227B1A">
      <w:pPr>
        <w:rPr>
          <w:rFonts w:ascii="Arial" w:hAnsi="Arial" w:cs="Arial"/>
        </w:rPr>
      </w:pPr>
    </w:p>
    <w:p w:rsidR="00227B1A" w:rsidRPr="00DB7406" w:rsidRDefault="00227B1A" w:rsidP="00227B1A">
      <w:pPr>
        <w:rPr>
          <w:rFonts w:ascii="Arial" w:hAnsi="Arial" w:cs="Arial"/>
        </w:rPr>
      </w:pPr>
      <w:r w:rsidRPr="00DB7406">
        <w:rPr>
          <w:rFonts w:ascii="Arial" w:hAnsi="Arial" w:cs="Arial"/>
        </w:rPr>
        <w:t>As a participant you can use the following controls:</w:t>
      </w:r>
    </w:p>
    <w:p w:rsidR="00227B1A" w:rsidRPr="00DB7406" w:rsidRDefault="00227B1A" w:rsidP="00227B1A">
      <w:pPr>
        <w:rPr>
          <w:rFonts w:ascii="Arial" w:hAnsi="Arial" w:cs="Arial"/>
        </w:rPr>
      </w:pPr>
    </w:p>
    <w:p w:rsidR="00227B1A" w:rsidRPr="00DB7406" w:rsidRDefault="00227B1A" w:rsidP="00227B1A">
      <w:pPr>
        <w:pStyle w:val="ListParagraph"/>
        <w:numPr>
          <w:ilvl w:val="0"/>
          <w:numId w:val="3"/>
        </w:numPr>
        <w:spacing w:before="60" w:after="60"/>
        <w:ind w:left="714" w:hanging="357"/>
        <w:contextualSpacing/>
        <w:rPr>
          <w:rFonts w:ascii="Arial" w:hAnsi="Arial" w:cs="Arial"/>
        </w:rPr>
      </w:pPr>
      <w:r w:rsidRPr="00DB7406">
        <w:rPr>
          <w:rFonts w:ascii="Arial" w:hAnsi="Arial" w:cs="Arial"/>
          <w:b/>
          <w:bCs/>
        </w:rPr>
        <w:t>Mute:</w:t>
      </w:r>
      <w:r w:rsidRPr="00DB7406">
        <w:rPr>
          <w:rFonts w:ascii="Arial" w:hAnsi="Arial" w:cs="Arial"/>
        </w:rPr>
        <w:t xml:space="preserve"> You can use this to mute or unmute your microphone when you wish to speak.  If you have video enabled, other attendees will be able to see you when you speak.</w:t>
      </w:r>
    </w:p>
    <w:p w:rsidR="00227B1A" w:rsidRPr="00DB7406" w:rsidRDefault="00227B1A" w:rsidP="00227B1A">
      <w:pPr>
        <w:pStyle w:val="ListParagraph"/>
        <w:numPr>
          <w:ilvl w:val="0"/>
          <w:numId w:val="3"/>
        </w:numPr>
        <w:spacing w:before="60" w:after="60"/>
        <w:ind w:left="714" w:hanging="357"/>
        <w:contextualSpacing/>
        <w:rPr>
          <w:rFonts w:ascii="Arial" w:hAnsi="Arial" w:cs="Arial"/>
        </w:rPr>
      </w:pPr>
      <w:r w:rsidRPr="00DB7406">
        <w:rPr>
          <w:rFonts w:ascii="Arial" w:hAnsi="Arial" w:cs="Arial"/>
          <w:b/>
          <w:bCs/>
        </w:rPr>
        <w:t>Stop Video:</w:t>
      </w:r>
      <w:r w:rsidRPr="00DB7406">
        <w:rPr>
          <w:rFonts w:ascii="Arial" w:hAnsi="Arial" w:cs="Arial"/>
        </w:rPr>
        <w:t xml:space="preserve"> You can use this to switch your video / webcam on or off.  If you do not have a webcam or if you choose not to display video your screen will display your name</w:t>
      </w:r>
    </w:p>
    <w:p w:rsidR="00227B1A" w:rsidRPr="00DB7406" w:rsidRDefault="00227B1A" w:rsidP="00227B1A">
      <w:pPr>
        <w:pStyle w:val="ListParagraph"/>
        <w:numPr>
          <w:ilvl w:val="0"/>
          <w:numId w:val="3"/>
        </w:numPr>
        <w:spacing w:before="60" w:after="60"/>
        <w:ind w:left="714" w:hanging="357"/>
        <w:contextualSpacing/>
        <w:rPr>
          <w:rFonts w:ascii="Arial" w:hAnsi="Arial" w:cs="Arial"/>
        </w:rPr>
      </w:pPr>
      <w:r w:rsidRPr="00DB7406">
        <w:rPr>
          <w:rFonts w:ascii="Arial" w:hAnsi="Arial" w:cs="Arial"/>
          <w:b/>
          <w:bCs/>
        </w:rPr>
        <w:t xml:space="preserve">Chat: </w:t>
      </w:r>
      <w:r w:rsidRPr="00DB7406">
        <w:rPr>
          <w:rFonts w:ascii="Arial" w:hAnsi="Arial" w:cs="Arial"/>
        </w:rPr>
        <w:t xml:space="preserve">This will open a chat area on the right side of the zoom window.  Here you can select type in instant messages to all meeting participants or you can directly messages specific participants by selecting them from the drop-down menu and typing in your message. </w:t>
      </w:r>
    </w:p>
    <w:p w:rsidR="00227B1A" w:rsidRPr="00DB7406" w:rsidRDefault="00227B1A" w:rsidP="00227B1A">
      <w:pPr>
        <w:pStyle w:val="ListParagraph"/>
        <w:numPr>
          <w:ilvl w:val="0"/>
          <w:numId w:val="3"/>
        </w:numPr>
        <w:spacing w:before="60" w:after="60"/>
        <w:ind w:left="714" w:hanging="357"/>
        <w:contextualSpacing/>
        <w:rPr>
          <w:rFonts w:ascii="Arial" w:hAnsi="Arial" w:cs="Arial"/>
        </w:rPr>
      </w:pPr>
      <w:r w:rsidRPr="00DB7406">
        <w:rPr>
          <w:rFonts w:ascii="Arial" w:hAnsi="Arial" w:cs="Arial"/>
          <w:b/>
          <w:bCs/>
        </w:rPr>
        <w:t>Reactions:</w:t>
      </w:r>
      <w:r w:rsidRPr="00DB7406">
        <w:rPr>
          <w:rFonts w:ascii="Arial" w:hAnsi="Arial" w:cs="Arial"/>
        </w:rPr>
        <w:t xml:space="preserve"> This will show an emoji on the screen</w:t>
      </w:r>
    </w:p>
    <w:p w:rsidR="00227B1A" w:rsidRPr="00DB7406" w:rsidRDefault="00227B1A" w:rsidP="00227B1A">
      <w:pPr>
        <w:pStyle w:val="ListParagraph"/>
        <w:numPr>
          <w:ilvl w:val="0"/>
          <w:numId w:val="3"/>
        </w:numPr>
        <w:spacing w:before="60" w:after="60"/>
        <w:ind w:left="714" w:hanging="357"/>
        <w:contextualSpacing/>
        <w:rPr>
          <w:rFonts w:ascii="Arial" w:hAnsi="Arial" w:cs="Arial"/>
        </w:rPr>
      </w:pPr>
      <w:r w:rsidRPr="00DB7406">
        <w:rPr>
          <w:rFonts w:ascii="Arial" w:hAnsi="Arial" w:cs="Arial"/>
          <w:b/>
          <w:bCs/>
        </w:rPr>
        <w:t>End Meeting:</w:t>
      </w:r>
      <w:r w:rsidRPr="00DB7406">
        <w:rPr>
          <w:rFonts w:ascii="Arial" w:hAnsi="Arial" w:cs="Arial"/>
        </w:rPr>
        <w:t xml:space="preserve"> Use this to leave the meeting.</w:t>
      </w:r>
    </w:p>
    <w:p w:rsidR="00227B1A" w:rsidRPr="00DB7406" w:rsidRDefault="00227B1A">
      <w:pPr>
        <w:rPr>
          <w:rFonts w:ascii="Arial" w:hAnsi="Arial" w:cs="Arial"/>
        </w:rPr>
      </w:pPr>
    </w:p>
    <w:sectPr w:rsidR="00227B1A" w:rsidRPr="00DB74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A48D2"/>
    <w:multiLevelType w:val="hybridMultilevel"/>
    <w:tmpl w:val="0E506B68"/>
    <w:lvl w:ilvl="0" w:tplc="7884EBF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33BE2D73"/>
    <w:multiLevelType w:val="hybridMultilevel"/>
    <w:tmpl w:val="86DAC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4A31727"/>
    <w:multiLevelType w:val="hybridMultilevel"/>
    <w:tmpl w:val="C588A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60A6AF5"/>
    <w:multiLevelType w:val="hybridMultilevel"/>
    <w:tmpl w:val="F0245B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7ED87165"/>
    <w:multiLevelType w:val="hybridMultilevel"/>
    <w:tmpl w:val="3DAA1E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B1A"/>
    <w:rsid w:val="00004DBF"/>
    <w:rsid w:val="00006A7E"/>
    <w:rsid w:val="00067299"/>
    <w:rsid w:val="00227B1A"/>
    <w:rsid w:val="002B74B1"/>
    <w:rsid w:val="003421B5"/>
    <w:rsid w:val="00543687"/>
    <w:rsid w:val="00764F33"/>
    <w:rsid w:val="007F57C5"/>
    <w:rsid w:val="007F7F75"/>
    <w:rsid w:val="00882B63"/>
    <w:rsid w:val="008C7D6F"/>
    <w:rsid w:val="008E35ED"/>
    <w:rsid w:val="00A22E12"/>
    <w:rsid w:val="00BE0B27"/>
    <w:rsid w:val="00C11BEF"/>
    <w:rsid w:val="00D83F0A"/>
    <w:rsid w:val="00DB7406"/>
    <w:rsid w:val="00F04AE4"/>
    <w:rsid w:val="00F36CE7"/>
    <w:rsid w:val="00F92E15"/>
    <w:rsid w:val="00F97309"/>
    <w:rsid w:val="00F97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B1A"/>
    <w:pPr>
      <w:spacing w:after="0" w:line="240" w:lineRule="auto"/>
      <w:ind w:left="720"/>
    </w:pPr>
    <w:rPr>
      <w:rFonts w:ascii="Calibri" w:hAnsi="Calibri" w:cs="Calibri"/>
    </w:rPr>
  </w:style>
  <w:style w:type="character" w:styleId="Hyperlink">
    <w:name w:val="Hyperlink"/>
    <w:basedOn w:val="DefaultParagraphFont"/>
    <w:uiPriority w:val="99"/>
    <w:unhideWhenUsed/>
    <w:rsid w:val="00227B1A"/>
    <w:rPr>
      <w:color w:val="0000FF"/>
      <w:u w:val="single"/>
    </w:rPr>
  </w:style>
  <w:style w:type="paragraph" w:styleId="BalloonText">
    <w:name w:val="Balloon Text"/>
    <w:basedOn w:val="Normal"/>
    <w:link w:val="BalloonTextChar"/>
    <w:uiPriority w:val="99"/>
    <w:semiHidden/>
    <w:unhideWhenUsed/>
    <w:rsid w:val="00227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B1A"/>
    <w:rPr>
      <w:rFonts w:ascii="Tahoma" w:hAnsi="Tahoma" w:cs="Tahoma"/>
      <w:sz w:val="16"/>
      <w:szCs w:val="16"/>
    </w:rPr>
  </w:style>
  <w:style w:type="character" w:styleId="FollowedHyperlink">
    <w:name w:val="FollowedHyperlink"/>
    <w:basedOn w:val="DefaultParagraphFont"/>
    <w:uiPriority w:val="99"/>
    <w:semiHidden/>
    <w:unhideWhenUsed/>
    <w:rsid w:val="00882B6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B1A"/>
    <w:pPr>
      <w:spacing w:after="0" w:line="240" w:lineRule="auto"/>
      <w:ind w:left="720"/>
    </w:pPr>
    <w:rPr>
      <w:rFonts w:ascii="Calibri" w:hAnsi="Calibri" w:cs="Calibri"/>
    </w:rPr>
  </w:style>
  <w:style w:type="character" w:styleId="Hyperlink">
    <w:name w:val="Hyperlink"/>
    <w:basedOn w:val="DefaultParagraphFont"/>
    <w:uiPriority w:val="99"/>
    <w:unhideWhenUsed/>
    <w:rsid w:val="00227B1A"/>
    <w:rPr>
      <w:color w:val="0000FF"/>
      <w:u w:val="single"/>
    </w:rPr>
  </w:style>
  <w:style w:type="paragraph" w:styleId="BalloonText">
    <w:name w:val="Balloon Text"/>
    <w:basedOn w:val="Normal"/>
    <w:link w:val="BalloonTextChar"/>
    <w:uiPriority w:val="99"/>
    <w:semiHidden/>
    <w:unhideWhenUsed/>
    <w:rsid w:val="00227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B1A"/>
    <w:rPr>
      <w:rFonts w:ascii="Tahoma" w:hAnsi="Tahoma" w:cs="Tahoma"/>
      <w:sz w:val="16"/>
      <w:szCs w:val="16"/>
    </w:rPr>
  </w:style>
  <w:style w:type="character" w:styleId="FollowedHyperlink">
    <w:name w:val="FollowedHyperlink"/>
    <w:basedOn w:val="DefaultParagraphFont"/>
    <w:uiPriority w:val="99"/>
    <w:semiHidden/>
    <w:unhideWhenUsed/>
    <w:rsid w:val="00882B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03723">
      <w:bodyDiv w:val="1"/>
      <w:marLeft w:val="0"/>
      <w:marRight w:val="0"/>
      <w:marTop w:val="0"/>
      <w:marBottom w:val="0"/>
      <w:divBdr>
        <w:top w:val="none" w:sz="0" w:space="0" w:color="auto"/>
        <w:left w:val="none" w:sz="0" w:space="0" w:color="auto"/>
        <w:bottom w:val="none" w:sz="0" w:space="0" w:color="auto"/>
        <w:right w:val="none" w:sz="0" w:space="0" w:color="auto"/>
      </w:divBdr>
    </w:div>
    <w:div w:id="78427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3921740639?pwd=bkVZR0haQ2dPeHo2RXRiaGFYU05hdz09" TargetMode="External"/><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s://us02web.zoom.us/j/89732328011?pwd=elVqcHQ5ejJlQzhyTnc1bjl4NXVnQT09" TargetMode="External"/><Relationship Id="rId12" Type="http://schemas.openxmlformats.org/officeDocument/2006/relationships/hyperlink" Target="file:///C:\Users\Ramsdenj2\AppData\Local\Microsoft\Windows\INetCache\Content.Outlook\MJSFTKRZ\Zo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us02web.zoom.us/j/2840130998?pwd=jascQt2XsQ6sKrWIstxZRJOQ_zbVDw" TargetMode="External"/><Relationship Id="rId11" Type="http://schemas.openxmlformats.org/officeDocument/2006/relationships/image" Target="cid:image001.jpg@01D6276F.9887D46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us02web.zoom.us/j/84409535771?pwd=eVBKU3FtdXh0SWc0VXpQYjd6Z1BKdz09" TargetMode="External"/><Relationship Id="rId14" Type="http://schemas.openxmlformats.org/officeDocument/2006/relationships/image" Target="cid:image002.jpg@01D6276F.9887D4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LYPFT</Company>
  <LinksUpToDate>false</LinksUpToDate>
  <CharactersWithSpaces>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Steven</dc:creator>
  <cp:lastModifiedBy>Firth Sarah</cp:lastModifiedBy>
  <cp:revision>2</cp:revision>
  <dcterms:created xsi:type="dcterms:W3CDTF">2020-06-26T13:13:00Z</dcterms:created>
  <dcterms:modified xsi:type="dcterms:W3CDTF">2020-06-26T13:13:00Z</dcterms:modified>
</cp:coreProperties>
</file>