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2F" w:rsidRPr="008C132F" w:rsidRDefault="008C132F" w:rsidP="008C132F">
      <w:pPr>
        <w:rPr>
          <w:rFonts w:ascii="Arial" w:hAnsi="Arial" w:cs="Arial"/>
          <w:b/>
          <w:bCs/>
          <w:sz w:val="24"/>
        </w:rPr>
      </w:pPr>
      <w:bookmarkStart w:id="0" w:name="_GoBack"/>
      <w:r w:rsidRPr="008C132F">
        <w:rPr>
          <w:rFonts w:ascii="Arial" w:hAnsi="Arial" w:cs="Arial"/>
          <w:b/>
          <w:bCs/>
          <w:sz w:val="24"/>
        </w:rPr>
        <w:t>Personal Data &amp; Broadband Enhancements for NHS Workers</w:t>
      </w:r>
    </w:p>
    <w:bookmarkEnd w:id="0"/>
    <w:p w:rsidR="008C132F" w:rsidRPr="008C132F" w:rsidRDefault="008C132F" w:rsidP="008C132F">
      <w:pPr>
        <w:rPr>
          <w:rFonts w:ascii="Arial" w:hAnsi="Arial" w:cs="Arial"/>
          <w:sz w:val="24"/>
        </w:rPr>
      </w:pPr>
    </w:p>
    <w:p w:rsidR="008C132F" w:rsidRPr="008C132F" w:rsidRDefault="008C132F" w:rsidP="008C132F">
      <w:pPr>
        <w:rPr>
          <w:rFonts w:ascii="Arial" w:hAnsi="Arial" w:cs="Arial"/>
          <w:sz w:val="24"/>
        </w:rPr>
      </w:pPr>
      <w:r w:rsidRPr="008C132F">
        <w:rPr>
          <w:rFonts w:ascii="Arial" w:hAnsi="Arial" w:cs="Arial"/>
          <w:sz w:val="24"/>
        </w:rPr>
        <w:t xml:space="preserve">As you may have heard, the UK’s major internet and mobile companies are supporting NHS frontline staff by keeping them connected using their personal devices and internet while they care for patients.  </w:t>
      </w:r>
    </w:p>
    <w:p w:rsidR="008C132F" w:rsidRPr="008C132F" w:rsidRDefault="008C132F" w:rsidP="008C132F">
      <w:pPr>
        <w:rPr>
          <w:rFonts w:ascii="Arial" w:hAnsi="Arial" w:cs="Arial"/>
          <w:sz w:val="24"/>
        </w:rPr>
      </w:pPr>
    </w:p>
    <w:p w:rsidR="00861CFC" w:rsidRPr="00861CFC" w:rsidRDefault="00861CFC" w:rsidP="00861CFC">
      <w:pPr>
        <w:rPr>
          <w:rFonts w:ascii="Arial" w:hAnsi="Arial" w:cs="Arial"/>
          <w:sz w:val="24"/>
          <w:lang w:val="en" w:eastAsia="en-GB"/>
        </w:rPr>
      </w:pPr>
      <w:r w:rsidRPr="00861CFC">
        <w:rPr>
          <w:rFonts w:ascii="Arial" w:hAnsi="Arial" w:cs="Arial"/>
          <w:sz w:val="24"/>
          <w:lang w:val="en"/>
        </w:rPr>
        <w:t>You may be eligible to access an enhanced package from your provider without the fear of additional charges or limitations, if you:</w:t>
      </w:r>
    </w:p>
    <w:p w:rsidR="008C132F" w:rsidRPr="008C132F" w:rsidRDefault="00861CFC" w:rsidP="008C132F">
      <w:pPr>
        <w:pStyle w:val="ListParagraph0"/>
        <w:numPr>
          <w:ilvl w:val="0"/>
          <w:numId w:val="11"/>
        </w:numPr>
        <w:rPr>
          <w:rFonts w:ascii="Arial" w:hAnsi="Arial" w:cs="Arial"/>
          <w:sz w:val="24"/>
          <w:lang w:val="en"/>
        </w:rPr>
      </w:pPr>
      <w:r>
        <w:rPr>
          <w:rFonts w:ascii="Arial" w:hAnsi="Arial" w:cs="Arial"/>
          <w:sz w:val="24"/>
          <w:lang w:val="en"/>
        </w:rPr>
        <w:t xml:space="preserve">Are </w:t>
      </w:r>
      <w:r w:rsidR="008C132F" w:rsidRPr="008C132F">
        <w:rPr>
          <w:rFonts w:ascii="Arial" w:hAnsi="Arial" w:cs="Arial"/>
          <w:sz w:val="24"/>
          <w:lang w:val="en"/>
        </w:rPr>
        <w:t xml:space="preserve">using </w:t>
      </w:r>
      <w:r>
        <w:rPr>
          <w:rFonts w:ascii="Arial" w:hAnsi="Arial" w:cs="Arial"/>
          <w:sz w:val="24"/>
          <w:lang w:val="en"/>
        </w:rPr>
        <w:t>your</w:t>
      </w:r>
      <w:r w:rsidR="008C132F" w:rsidRPr="008C132F">
        <w:rPr>
          <w:rFonts w:ascii="Arial" w:hAnsi="Arial" w:cs="Arial"/>
          <w:sz w:val="24"/>
          <w:lang w:val="en"/>
        </w:rPr>
        <w:t xml:space="preserve"> own personal mobile for work purposes and require upgraded data/voice packages from </w:t>
      </w:r>
      <w:r>
        <w:rPr>
          <w:rFonts w:ascii="Arial" w:hAnsi="Arial" w:cs="Arial"/>
          <w:sz w:val="24"/>
          <w:lang w:val="en"/>
        </w:rPr>
        <w:t>your</w:t>
      </w:r>
      <w:r w:rsidR="008C132F" w:rsidRPr="008C132F">
        <w:rPr>
          <w:rFonts w:ascii="Arial" w:hAnsi="Arial" w:cs="Arial"/>
          <w:sz w:val="24"/>
          <w:lang w:val="en"/>
        </w:rPr>
        <w:t xml:space="preserve"> mobile providers in order to work remotely</w:t>
      </w:r>
    </w:p>
    <w:p w:rsidR="008C132F" w:rsidRPr="008C132F" w:rsidRDefault="00861CFC" w:rsidP="008C132F">
      <w:pPr>
        <w:pStyle w:val="ListParagraph0"/>
        <w:numPr>
          <w:ilvl w:val="0"/>
          <w:numId w:val="11"/>
        </w:numPr>
        <w:rPr>
          <w:rFonts w:ascii="Arial" w:hAnsi="Arial" w:cs="Arial"/>
          <w:sz w:val="24"/>
          <w:lang w:val="en" w:eastAsia="en-GB"/>
        </w:rPr>
      </w:pPr>
      <w:r>
        <w:rPr>
          <w:rFonts w:ascii="Arial" w:hAnsi="Arial" w:cs="Arial"/>
          <w:sz w:val="24"/>
          <w:lang w:val="en"/>
        </w:rPr>
        <w:t>O</w:t>
      </w:r>
      <w:r w:rsidR="008C132F" w:rsidRPr="008C132F">
        <w:rPr>
          <w:rFonts w:ascii="Arial" w:hAnsi="Arial" w:cs="Arial"/>
          <w:sz w:val="24"/>
          <w:lang w:val="en"/>
        </w:rPr>
        <w:t xml:space="preserve">r require greater broadband bandwidth for the purposes of clinical activity e.g. </w:t>
      </w:r>
      <w:r w:rsidR="008C132F" w:rsidRPr="008C132F">
        <w:rPr>
          <w:rFonts w:ascii="Arial" w:hAnsi="Arial" w:cs="Arial"/>
          <w:sz w:val="24"/>
          <w:lang w:val="en" w:eastAsia="en-GB"/>
        </w:rPr>
        <w:t xml:space="preserve">carry out consultations by video conferencing, download and upload large medical </w:t>
      </w:r>
      <w:r w:rsidR="008C132F" w:rsidRPr="008C132F">
        <w:rPr>
          <w:rFonts w:ascii="Arial" w:hAnsi="Arial" w:cs="Arial"/>
          <w:sz w:val="24"/>
          <w:lang w:val="en"/>
        </w:rPr>
        <w:t>whilst working from home</w:t>
      </w:r>
    </w:p>
    <w:p w:rsidR="008C132F" w:rsidRPr="008C132F" w:rsidRDefault="008C132F" w:rsidP="008C132F">
      <w:pPr>
        <w:rPr>
          <w:rFonts w:ascii="Arial" w:hAnsi="Arial" w:cs="Arial"/>
          <w:sz w:val="24"/>
        </w:rPr>
      </w:pPr>
    </w:p>
    <w:p w:rsidR="008C132F" w:rsidRPr="008C132F" w:rsidRDefault="008C132F" w:rsidP="008C132F">
      <w:pPr>
        <w:rPr>
          <w:rFonts w:ascii="Arial" w:hAnsi="Arial" w:cs="Arial"/>
          <w:color w:val="0070C1"/>
          <w:sz w:val="24"/>
        </w:rPr>
      </w:pPr>
      <w:r w:rsidRPr="008C132F">
        <w:rPr>
          <w:rFonts w:ascii="Arial" w:hAnsi="Arial" w:cs="Arial"/>
          <w:sz w:val="24"/>
        </w:rPr>
        <w:t xml:space="preserve">Please read more about the offers and eligibility criteria on the </w:t>
      </w:r>
      <w:hyperlink r:id="rId14" w:history="1">
        <w:r w:rsidRPr="00861CFC">
          <w:rPr>
            <w:rStyle w:val="Hyperlink"/>
            <w:rFonts w:ascii="Arial" w:hAnsi="Arial" w:cs="Arial"/>
            <w:sz w:val="24"/>
          </w:rPr>
          <w:t>Personal Data and Broadband Enhancements for NHS Workers website.</w:t>
        </w:r>
      </w:hyperlink>
    </w:p>
    <w:p w:rsidR="008C132F" w:rsidRPr="008C132F" w:rsidRDefault="008C132F" w:rsidP="008C132F">
      <w:pPr>
        <w:rPr>
          <w:rFonts w:ascii="Arial" w:hAnsi="Arial" w:cs="Arial"/>
          <w:sz w:val="24"/>
        </w:rPr>
      </w:pPr>
    </w:p>
    <w:p w:rsidR="008C132F" w:rsidRPr="00861CFC" w:rsidRDefault="008C132F" w:rsidP="008C132F">
      <w:pPr>
        <w:rPr>
          <w:rFonts w:ascii="Arial" w:hAnsi="Arial" w:cs="Arial"/>
          <w:sz w:val="24"/>
        </w:rPr>
      </w:pPr>
      <w:r w:rsidRPr="008C132F">
        <w:rPr>
          <w:rFonts w:ascii="Arial" w:hAnsi="Arial" w:cs="Arial"/>
          <w:sz w:val="24"/>
        </w:rPr>
        <w:t>If you feel you meet the criteria and would benefit from enhanced connectivity please</w:t>
      </w:r>
      <w:r w:rsidR="00861CFC">
        <w:rPr>
          <w:rFonts w:ascii="Arial" w:hAnsi="Arial" w:cs="Arial"/>
          <w:sz w:val="24"/>
        </w:rPr>
        <w:t xml:space="preserve"> s</w:t>
      </w:r>
      <w:r w:rsidRPr="008C132F">
        <w:rPr>
          <w:rFonts w:ascii="Arial" w:hAnsi="Arial" w:cs="Arial"/>
          <w:sz w:val="24"/>
        </w:rPr>
        <w:t xml:space="preserve">end the following details to the HR team at: </w:t>
      </w:r>
      <w:hyperlink r:id="rId15" w:history="1">
        <w:r w:rsidRPr="00861CFC">
          <w:rPr>
            <w:rStyle w:val="Hyperlink"/>
            <w:rFonts w:ascii="Arial" w:hAnsi="Arial" w:cs="Arial"/>
            <w:sz w:val="24"/>
          </w:rPr>
          <w:t>hradvice.lypft@nhs.net</w:t>
        </w:r>
      </w:hyperlink>
      <w:r w:rsidRPr="00861CFC">
        <w:rPr>
          <w:rStyle w:val="Hyperlink"/>
          <w:u w:val="none"/>
        </w:rPr>
        <w:t xml:space="preserve">  </w:t>
      </w:r>
      <w:r w:rsidRPr="008C132F">
        <w:rPr>
          <w:rFonts w:ascii="Arial" w:hAnsi="Arial" w:cs="Arial"/>
          <w:sz w:val="24"/>
        </w:rPr>
        <w:t xml:space="preserve">clearly stating </w:t>
      </w:r>
      <w:r w:rsidRPr="008C132F">
        <w:rPr>
          <w:rFonts w:ascii="Arial" w:hAnsi="Arial" w:cs="Arial"/>
          <w:b/>
          <w:bCs/>
          <w:sz w:val="24"/>
          <w:lang w:val="en"/>
        </w:rPr>
        <w:t>Mobile data and broadband enhancements for NHS staff</w:t>
      </w:r>
      <w:r w:rsidRPr="008C132F">
        <w:rPr>
          <w:rFonts w:ascii="Arial" w:hAnsi="Arial" w:cs="Arial"/>
          <w:sz w:val="24"/>
          <w:lang w:val="en"/>
        </w:rPr>
        <w:t xml:space="preserve"> in the subject line.</w:t>
      </w:r>
    </w:p>
    <w:p w:rsidR="008C132F" w:rsidRPr="008C132F" w:rsidRDefault="008C132F" w:rsidP="008C132F">
      <w:pPr>
        <w:rPr>
          <w:rFonts w:ascii="Arial" w:hAnsi="Arial" w:cs="Arial"/>
          <w:sz w:val="24"/>
          <w:lang w:val="en"/>
        </w:rPr>
      </w:pPr>
    </w:p>
    <w:p w:rsidR="008C132F" w:rsidRPr="008C132F" w:rsidRDefault="008C132F" w:rsidP="008C132F">
      <w:pPr>
        <w:rPr>
          <w:rFonts w:ascii="Arial" w:hAnsi="Arial" w:cs="Arial"/>
          <w:sz w:val="24"/>
          <w:lang w:val="en"/>
        </w:rPr>
      </w:pPr>
      <w:r w:rsidRPr="008C132F">
        <w:rPr>
          <w:rFonts w:ascii="Arial" w:hAnsi="Arial" w:cs="Arial"/>
          <w:sz w:val="24"/>
          <w:lang w:val="en"/>
        </w:rPr>
        <w:t xml:space="preserve">Request For – Mobile or </w:t>
      </w:r>
      <w:proofErr w:type="gramStart"/>
      <w:r w:rsidRPr="008C132F">
        <w:rPr>
          <w:rFonts w:ascii="Arial" w:hAnsi="Arial" w:cs="Arial"/>
          <w:sz w:val="24"/>
          <w:lang w:val="en"/>
        </w:rPr>
        <w:t>Broadband</w:t>
      </w:r>
      <w:proofErr w:type="gramEnd"/>
      <w:r w:rsidRPr="008C132F">
        <w:rPr>
          <w:rFonts w:ascii="Arial" w:hAnsi="Arial" w:cs="Arial"/>
          <w:sz w:val="24"/>
          <w:lang w:val="en"/>
        </w:rPr>
        <w:t xml:space="preserve"> (delete as applicable)</w:t>
      </w:r>
    </w:p>
    <w:p w:rsidR="008C132F" w:rsidRPr="008C132F" w:rsidRDefault="008C132F" w:rsidP="008C132F">
      <w:pPr>
        <w:rPr>
          <w:rFonts w:ascii="Arial" w:hAnsi="Arial" w:cs="Arial"/>
          <w:sz w:val="24"/>
          <w:lang w:val="en"/>
        </w:rPr>
      </w:pPr>
      <w:r w:rsidRPr="008C132F">
        <w:rPr>
          <w:rFonts w:ascii="Arial" w:hAnsi="Arial" w:cs="Arial"/>
          <w:sz w:val="24"/>
          <w:lang w:val="en"/>
        </w:rPr>
        <w:t>Staff Member Name</w:t>
      </w:r>
    </w:p>
    <w:p w:rsidR="008C132F" w:rsidRPr="008C132F" w:rsidRDefault="008C132F" w:rsidP="008C132F">
      <w:pPr>
        <w:rPr>
          <w:rFonts w:ascii="Arial" w:hAnsi="Arial" w:cs="Arial"/>
          <w:sz w:val="24"/>
          <w:lang w:val="en"/>
        </w:rPr>
      </w:pPr>
      <w:r w:rsidRPr="008C132F">
        <w:rPr>
          <w:rFonts w:ascii="Arial" w:hAnsi="Arial" w:cs="Arial"/>
          <w:sz w:val="24"/>
          <w:lang w:val="en"/>
        </w:rPr>
        <w:t>Mobile Number</w:t>
      </w:r>
    </w:p>
    <w:p w:rsidR="008C132F" w:rsidRPr="008C132F" w:rsidRDefault="008C132F" w:rsidP="008C132F">
      <w:pPr>
        <w:rPr>
          <w:rFonts w:ascii="Arial" w:hAnsi="Arial" w:cs="Arial"/>
          <w:sz w:val="24"/>
          <w:lang w:val="en"/>
        </w:rPr>
      </w:pPr>
      <w:r w:rsidRPr="008C132F">
        <w:rPr>
          <w:rFonts w:ascii="Arial" w:hAnsi="Arial" w:cs="Arial"/>
          <w:sz w:val="24"/>
          <w:lang w:val="en"/>
        </w:rPr>
        <w:t>Network Provider</w:t>
      </w:r>
    </w:p>
    <w:p w:rsidR="008C132F" w:rsidRPr="008C132F" w:rsidRDefault="008C132F" w:rsidP="008C132F">
      <w:pPr>
        <w:rPr>
          <w:rFonts w:ascii="Arial" w:hAnsi="Arial" w:cs="Arial"/>
          <w:sz w:val="24"/>
          <w:lang w:val="en"/>
        </w:rPr>
      </w:pPr>
      <w:r w:rsidRPr="008C132F">
        <w:rPr>
          <w:rFonts w:ascii="Arial" w:hAnsi="Arial" w:cs="Arial"/>
          <w:sz w:val="24"/>
          <w:lang w:val="en"/>
        </w:rPr>
        <w:t>Account Holder Name</w:t>
      </w:r>
    </w:p>
    <w:p w:rsidR="008C132F" w:rsidRPr="008C132F" w:rsidRDefault="008C132F" w:rsidP="008C132F">
      <w:pPr>
        <w:rPr>
          <w:rFonts w:ascii="Arial" w:hAnsi="Arial" w:cs="Arial"/>
          <w:sz w:val="24"/>
          <w:lang w:val="en"/>
        </w:rPr>
      </w:pPr>
      <w:r w:rsidRPr="008C132F">
        <w:rPr>
          <w:rFonts w:ascii="Arial" w:hAnsi="Arial" w:cs="Arial"/>
          <w:sz w:val="24"/>
          <w:lang w:val="en"/>
        </w:rPr>
        <w:t>Account Holder Telephone Number</w:t>
      </w:r>
    </w:p>
    <w:p w:rsidR="008C132F" w:rsidRPr="008C132F" w:rsidRDefault="008C132F" w:rsidP="008C132F">
      <w:pPr>
        <w:rPr>
          <w:rFonts w:ascii="Arial" w:hAnsi="Arial" w:cs="Arial"/>
          <w:sz w:val="24"/>
        </w:rPr>
      </w:pPr>
      <w:r w:rsidRPr="008C132F">
        <w:rPr>
          <w:rFonts w:ascii="Arial" w:hAnsi="Arial" w:cs="Arial"/>
          <w:sz w:val="24"/>
          <w:lang w:val="en"/>
        </w:rPr>
        <w:t xml:space="preserve">Full Address </w:t>
      </w:r>
      <w:proofErr w:type="spellStart"/>
      <w:proofErr w:type="gramStart"/>
      <w:r w:rsidRPr="008C132F">
        <w:rPr>
          <w:rFonts w:ascii="Arial" w:hAnsi="Arial" w:cs="Arial"/>
          <w:sz w:val="24"/>
          <w:lang w:val="en"/>
        </w:rPr>
        <w:t>inc</w:t>
      </w:r>
      <w:proofErr w:type="spellEnd"/>
      <w:proofErr w:type="gramEnd"/>
      <w:r w:rsidRPr="008C132F">
        <w:rPr>
          <w:rFonts w:ascii="Arial" w:hAnsi="Arial" w:cs="Arial"/>
          <w:sz w:val="24"/>
          <w:lang w:val="en"/>
        </w:rPr>
        <w:t xml:space="preserve"> Postcode</w:t>
      </w:r>
    </w:p>
    <w:p w:rsidR="008C132F" w:rsidRPr="008C132F" w:rsidRDefault="008C132F" w:rsidP="008C132F">
      <w:pPr>
        <w:rPr>
          <w:rFonts w:ascii="Arial" w:hAnsi="Arial" w:cs="Arial"/>
          <w:sz w:val="24"/>
          <w:lang w:val="en"/>
        </w:rPr>
      </w:pPr>
    </w:p>
    <w:p w:rsidR="008C132F" w:rsidRPr="00861CFC" w:rsidRDefault="008C132F" w:rsidP="008C132F">
      <w:pPr>
        <w:rPr>
          <w:rFonts w:ascii="Arial" w:hAnsi="Arial" w:cs="Arial"/>
          <w:b/>
          <w:bCs/>
          <w:sz w:val="24"/>
          <w:szCs w:val="27"/>
          <w:lang w:val="en" w:eastAsia="en-GB"/>
        </w:rPr>
      </w:pPr>
      <w:r w:rsidRPr="00861CFC">
        <w:rPr>
          <w:rFonts w:ascii="Arial" w:hAnsi="Arial" w:cs="Arial"/>
          <w:b/>
          <w:bCs/>
          <w:sz w:val="24"/>
          <w:szCs w:val="27"/>
          <w:lang w:val="en" w:eastAsia="en-GB"/>
        </w:rPr>
        <w:t>If you are a Vodafone or EE pay monthly customer:</w:t>
      </w:r>
    </w:p>
    <w:p w:rsidR="008C132F" w:rsidRPr="008C132F" w:rsidRDefault="00861CFC" w:rsidP="008C132F">
      <w:pPr>
        <w:rPr>
          <w:rFonts w:ascii="Arial" w:hAnsi="Arial" w:cs="Arial"/>
          <w:sz w:val="24"/>
          <w:lang w:val="en" w:eastAsia="en-GB"/>
        </w:rPr>
      </w:pPr>
      <w:r>
        <w:rPr>
          <w:rFonts w:ascii="Arial" w:hAnsi="Arial" w:cs="Arial"/>
          <w:sz w:val="24"/>
          <w:lang w:val="en" w:eastAsia="en-GB"/>
        </w:rPr>
        <w:t>Y</w:t>
      </w:r>
      <w:r w:rsidR="008C132F" w:rsidRPr="008C132F">
        <w:rPr>
          <w:rFonts w:ascii="Arial" w:hAnsi="Arial" w:cs="Arial"/>
          <w:sz w:val="24"/>
          <w:lang w:val="en" w:eastAsia="en-GB"/>
        </w:rPr>
        <w:t>ou can claim the offer direct and do not need to complete the form to confirm you are eligible:</w:t>
      </w:r>
    </w:p>
    <w:p w:rsidR="008C132F" w:rsidRPr="008C132F" w:rsidRDefault="008C132F" w:rsidP="008C132F">
      <w:pPr>
        <w:pStyle w:val="ListParagraph0"/>
        <w:numPr>
          <w:ilvl w:val="0"/>
          <w:numId w:val="12"/>
        </w:numPr>
        <w:rPr>
          <w:rFonts w:ascii="Arial" w:hAnsi="Arial" w:cs="Arial"/>
          <w:sz w:val="24"/>
          <w:lang w:val="en" w:eastAsia="en-GB"/>
        </w:rPr>
      </w:pPr>
      <w:r w:rsidRPr="008C132F">
        <w:rPr>
          <w:rFonts w:ascii="Arial" w:hAnsi="Arial" w:cs="Arial"/>
          <w:sz w:val="24"/>
          <w:lang w:val="en" w:eastAsia="en-GB"/>
        </w:rPr>
        <w:t>Visit the provider's website or App.</w:t>
      </w:r>
    </w:p>
    <w:p w:rsidR="008C132F" w:rsidRPr="008C132F" w:rsidRDefault="008C132F" w:rsidP="008C132F">
      <w:pPr>
        <w:pStyle w:val="ListParagraph0"/>
        <w:numPr>
          <w:ilvl w:val="0"/>
          <w:numId w:val="12"/>
        </w:numPr>
        <w:rPr>
          <w:rFonts w:ascii="Arial" w:hAnsi="Arial" w:cs="Arial"/>
          <w:sz w:val="24"/>
          <w:lang w:val="en" w:eastAsia="en-GB"/>
        </w:rPr>
      </w:pPr>
      <w:r w:rsidRPr="008C132F">
        <w:rPr>
          <w:rFonts w:ascii="Arial" w:hAnsi="Arial" w:cs="Arial"/>
          <w:sz w:val="24"/>
          <w:lang w:val="en" w:eastAsia="en-GB"/>
        </w:rPr>
        <w:t>Complete the step-by-step instructions for claiming the offer, filling in the relevant information.</w:t>
      </w:r>
    </w:p>
    <w:p w:rsidR="008C132F" w:rsidRPr="008C132F" w:rsidRDefault="008C132F" w:rsidP="008C132F">
      <w:pPr>
        <w:pStyle w:val="ListParagraph0"/>
        <w:numPr>
          <w:ilvl w:val="0"/>
          <w:numId w:val="12"/>
        </w:numPr>
        <w:rPr>
          <w:rFonts w:ascii="Arial" w:hAnsi="Arial" w:cs="Arial"/>
          <w:sz w:val="24"/>
          <w:lang w:val="en" w:eastAsia="en-GB"/>
        </w:rPr>
      </w:pPr>
      <w:r w:rsidRPr="008C132F">
        <w:rPr>
          <w:rFonts w:ascii="Arial" w:hAnsi="Arial" w:cs="Arial"/>
          <w:sz w:val="24"/>
          <w:lang w:val="en" w:eastAsia="en-GB"/>
        </w:rPr>
        <w:t>Service providers will action the request. </w:t>
      </w:r>
    </w:p>
    <w:p w:rsidR="008C132F" w:rsidRPr="008C132F" w:rsidRDefault="008C132F" w:rsidP="008C132F">
      <w:pPr>
        <w:pStyle w:val="ListParagraph0"/>
        <w:numPr>
          <w:ilvl w:val="0"/>
          <w:numId w:val="12"/>
        </w:numPr>
        <w:rPr>
          <w:rFonts w:ascii="Arial" w:hAnsi="Arial" w:cs="Arial"/>
          <w:sz w:val="24"/>
          <w:lang w:val="en" w:eastAsia="en-GB"/>
        </w:rPr>
      </w:pPr>
      <w:r w:rsidRPr="008C132F">
        <w:rPr>
          <w:rFonts w:ascii="Arial" w:hAnsi="Arial" w:cs="Arial"/>
          <w:sz w:val="24"/>
          <w:lang w:val="en" w:eastAsia="en-GB"/>
        </w:rPr>
        <w:t>You'll receive a confirmation text message to let you know that the process is complete.</w:t>
      </w:r>
    </w:p>
    <w:p w:rsidR="008C132F" w:rsidRPr="008C132F" w:rsidRDefault="008C132F" w:rsidP="008C132F">
      <w:pPr>
        <w:rPr>
          <w:rFonts w:ascii="Arial" w:hAnsi="Arial" w:cs="Arial"/>
          <w:sz w:val="24"/>
        </w:rPr>
      </w:pPr>
    </w:p>
    <w:p w:rsidR="008C132F" w:rsidRPr="008C132F" w:rsidRDefault="008C132F" w:rsidP="008C132F">
      <w:pPr>
        <w:rPr>
          <w:rFonts w:ascii="Arial" w:hAnsi="Arial" w:cs="Arial"/>
          <w:sz w:val="24"/>
          <w:lang w:val="en" w:eastAsia="en-GB"/>
        </w:rPr>
      </w:pPr>
      <w:r w:rsidRPr="008C132F">
        <w:rPr>
          <w:rFonts w:ascii="Arial" w:hAnsi="Arial" w:cs="Arial"/>
          <w:sz w:val="24"/>
          <w:lang w:val="en" w:eastAsia="en-GB"/>
        </w:rPr>
        <w:t>To claim this offer you'll need to provide some personal data.  The data will be used by your network provider to apply the changes to your plan in line with the offer.</w:t>
      </w:r>
    </w:p>
    <w:p w:rsidR="00FD0494" w:rsidRPr="00FF20AB" w:rsidRDefault="00FD0494" w:rsidP="00FF20AB"/>
    <w:sectPr w:rsidR="00FD0494" w:rsidRPr="00FF20AB" w:rsidSect="001630BE">
      <w:footerReference w:type="default" r:id="rId16"/>
      <w:headerReference w:type="first" r:id="rId17"/>
      <w:footerReference w:type="first" r:id="rId18"/>
      <w:pgSz w:w="11906" w:h="16838" w:code="9"/>
      <w:pgMar w:top="3119"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FA" w:rsidRDefault="001D72FA">
      <w:r>
        <w:separator/>
      </w:r>
    </w:p>
  </w:endnote>
  <w:endnote w:type="continuationSeparator" w:id="0">
    <w:p w:rsidR="001D72FA" w:rsidRDefault="001D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C" w:rsidRDefault="005E093C" w:rsidP="005E093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Default="00540FD7" w:rsidP="005916D7">
    <w:pPr>
      <w:pStyle w:val="Foot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page">
                <wp:posOffset>540385</wp:posOffset>
              </wp:positionH>
              <wp:positionV relativeFrom="page">
                <wp:posOffset>10027285</wp:posOffset>
              </wp:positionV>
              <wp:extent cx="3425825" cy="306070"/>
              <wp:effectExtent l="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A5F" w:rsidRPr="00421E1C" w:rsidRDefault="004718B7">
                          <w:pPr>
                            <w:rPr>
                              <w:b/>
                              <w:color w:val="FFFFFF"/>
                              <w:sz w:val="20"/>
                              <w:szCs w:val="20"/>
                            </w:rPr>
                          </w:pPr>
                          <w:proofErr w:type="gramStart"/>
                          <w:r>
                            <w:rPr>
                              <w:b/>
                              <w:color w:val="FFFFFF"/>
                              <w:sz w:val="20"/>
                              <w:szCs w:val="20"/>
                            </w:rPr>
                            <w:t>i</w:t>
                          </w:r>
                          <w:r w:rsidR="00362A5F" w:rsidRPr="00421E1C">
                            <w:rPr>
                              <w:b/>
                              <w:color w:val="FFFFFF"/>
                              <w:sz w:val="20"/>
                              <w:szCs w:val="20"/>
                            </w:rPr>
                            <w:t>ntegrity</w:t>
                          </w:r>
                          <w:proofErr w:type="gramEnd"/>
                          <w:r w:rsidR="00362A5F" w:rsidRPr="00421E1C">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55pt;margin-top:789.55pt;width:269.75pt;height:2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twIAALU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" filled="f" stroked="f">
              <v:textbox inset="0">
                <w:txbxContent>
                  <w:p w:rsidR="00362A5F" w:rsidRPr="00421E1C" w:rsidRDefault="004718B7">
                    <w:pPr>
                      <w:rPr>
                        <w:b/>
                        <w:color w:val="FFFFFF"/>
                        <w:sz w:val="20"/>
                        <w:szCs w:val="20"/>
                      </w:rPr>
                    </w:pPr>
                    <w:proofErr w:type="gramStart"/>
                    <w:r>
                      <w:rPr>
                        <w:b/>
                        <w:color w:val="FFFFFF"/>
                        <w:sz w:val="20"/>
                        <w:szCs w:val="20"/>
                      </w:rPr>
                      <w:t>i</w:t>
                    </w:r>
                    <w:r w:rsidR="00362A5F" w:rsidRPr="00421E1C">
                      <w:rPr>
                        <w:b/>
                        <w:color w:val="FFFFFF"/>
                        <w:sz w:val="20"/>
                        <w:szCs w:val="20"/>
                      </w:rPr>
                      <w:t>ntegrity</w:t>
                    </w:r>
                    <w:proofErr w:type="gramEnd"/>
                    <w:r w:rsidR="00362A5F" w:rsidRPr="00421E1C">
                      <w:rPr>
                        <w:b/>
                        <w:color w:val="FFFFFF"/>
                        <w:sz w:val="20"/>
                        <w:szCs w:val="20"/>
                      </w:rPr>
                      <w:t xml:space="preserve">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page">
                <wp:posOffset>360045</wp:posOffset>
              </wp:positionH>
              <wp:positionV relativeFrom="page">
                <wp:posOffset>9973310</wp:posOffset>
              </wp:positionV>
              <wp:extent cx="6840220" cy="360045"/>
              <wp:effectExtent l="0" t="635" r="635"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35pt;margin-top:785.3pt;width:538.6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" fillcolor="#005eb8"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FA" w:rsidRDefault="001D72FA">
      <w:r>
        <w:separator/>
      </w:r>
    </w:p>
  </w:footnote>
  <w:footnote w:type="continuationSeparator" w:id="0">
    <w:p w:rsidR="001D72FA" w:rsidRDefault="001D7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C" w:rsidRDefault="00540FD7">
    <w:pPr>
      <w:pStyle w:val="Header"/>
    </w:pPr>
    <w:r>
      <w:rPr>
        <w:noProof/>
        <w:lang w:eastAsia="en-GB"/>
      </w:rPr>
      <w:drawing>
        <wp:anchor distT="0" distB="0" distL="114300" distR="114300" simplePos="0" relativeHeight="251659264" behindDoc="1" locked="0" layoutInCell="1" allowOverlap="1">
          <wp:simplePos x="0" y="0"/>
          <wp:positionH relativeFrom="column">
            <wp:posOffset>2930525</wp:posOffset>
          </wp:positionH>
          <wp:positionV relativeFrom="paragraph">
            <wp:posOffset>-575945</wp:posOffset>
          </wp:positionV>
          <wp:extent cx="4093845" cy="1839595"/>
          <wp:effectExtent l="0" t="0" r="1905" b="8255"/>
          <wp:wrapNone/>
          <wp:docPr id="16" name="Picture 16"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734D1D"/>
    <w:multiLevelType w:val="hybridMultilevel"/>
    <w:tmpl w:val="536831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925CF7"/>
    <w:multiLevelType w:val="hybridMultilevel"/>
    <w:tmpl w:val="750CB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4"/>
  </w:num>
  <w:num w:numId="9">
    <w:abstractNumId w:val="10"/>
  </w:num>
  <w:num w:numId="10">
    <w:abstractNumId w:val="2"/>
  </w:num>
  <w:num w:numId="11">
    <w:abstractNumId w:val="6"/>
    <w:lvlOverride w:ilvl="0"/>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C9"/>
    <w:rsid w:val="000223A7"/>
    <w:rsid w:val="000252AF"/>
    <w:rsid w:val="000336D3"/>
    <w:rsid w:val="000B6D5E"/>
    <w:rsid w:val="0012371A"/>
    <w:rsid w:val="00123A64"/>
    <w:rsid w:val="00126473"/>
    <w:rsid w:val="00141179"/>
    <w:rsid w:val="001630BE"/>
    <w:rsid w:val="001D72FA"/>
    <w:rsid w:val="002376ED"/>
    <w:rsid w:val="00293A11"/>
    <w:rsid w:val="003178C4"/>
    <w:rsid w:val="00357FB2"/>
    <w:rsid w:val="00362A56"/>
    <w:rsid w:val="00362A5F"/>
    <w:rsid w:val="0039163C"/>
    <w:rsid w:val="003A24B7"/>
    <w:rsid w:val="003F3637"/>
    <w:rsid w:val="00421E1C"/>
    <w:rsid w:val="004309BC"/>
    <w:rsid w:val="004310E0"/>
    <w:rsid w:val="00462AF2"/>
    <w:rsid w:val="00465A5C"/>
    <w:rsid w:val="004718B7"/>
    <w:rsid w:val="0048748B"/>
    <w:rsid w:val="004B0FBE"/>
    <w:rsid w:val="004D2400"/>
    <w:rsid w:val="004F00EC"/>
    <w:rsid w:val="0052135E"/>
    <w:rsid w:val="00540FD7"/>
    <w:rsid w:val="00574632"/>
    <w:rsid w:val="005916D7"/>
    <w:rsid w:val="005E093C"/>
    <w:rsid w:val="00625A2E"/>
    <w:rsid w:val="00635375"/>
    <w:rsid w:val="006464E1"/>
    <w:rsid w:val="00672F38"/>
    <w:rsid w:val="0068134D"/>
    <w:rsid w:val="006A28AC"/>
    <w:rsid w:val="006D329E"/>
    <w:rsid w:val="006D77C1"/>
    <w:rsid w:val="006E2ED1"/>
    <w:rsid w:val="00736818"/>
    <w:rsid w:val="00750EE5"/>
    <w:rsid w:val="00775A62"/>
    <w:rsid w:val="007878F5"/>
    <w:rsid w:val="00787A95"/>
    <w:rsid w:val="00830BAD"/>
    <w:rsid w:val="00845C2B"/>
    <w:rsid w:val="00856AE8"/>
    <w:rsid w:val="00861CFC"/>
    <w:rsid w:val="0086322E"/>
    <w:rsid w:val="008A741B"/>
    <w:rsid w:val="008B3C56"/>
    <w:rsid w:val="008C132F"/>
    <w:rsid w:val="008D3D04"/>
    <w:rsid w:val="008E439C"/>
    <w:rsid w:val="00907C99"/>
    <w:rsid w:val="009161C9"/>
    <w:rsid w:val="0093186C"/>
    <w:rsid w:val="0094140D"/>
    <w:rsid w:val="00964A67"/>
    <w:rsid w:val="009A3986"/>
    <w:rsid w:val="009A5ABF"/>
    <w:rsid w:val="009D2322"/>
    <w:rsid w:val="009E4B6C"/>
    <w:rsid w:val="00A27CCA"/>
    <w:rsid w:val="00A44FE3"/>
    <w:rsid w:val="00A70FDD"/>
    <w:rsid w:val="00AA1B67"/>
    <w:rsid w:val="00AC3881"/>
    <w:rsid w:val="00B40EB9"/>
    <w:rsid w:val="00B552E6"/>
    <w:rsid w:val="00B64861"/>
    <w:rsid w:val="00B81046"/>
    <w:rsid w:val="00B86B92"/>
    <w:rsid w:val="00BA4E9B"/>
    <w:rsid w:val="00BA51B5"/>
    <w:rsid w:val="00BE027E"/>
    <w:rsid w:val="00C07520"/>
    <w:rsid w:val="00C27472"/>
    <w:rsid w:val="00C4012B"/>
    <w:rsid w:val="00C5267B"/>
    <w:rsid w:val="00CA3BA9"/>
    <w:rsid w:val="00CB6002"/>
    <w:rsid w:val="00CD26AA"/>
    <w:rsid w:val="00CF7A4A"/>
    <w:rsid w:val="00D71CD6"/>
    <w:rsid w:val="00D74F69"/>
    <w:rsid w:val="00D80308"/>
    <w:rsid w:val="00DA7F5E"/>
    <w:rsid w:val="00DC5B9C"/>
    <w:rsid w:val="00DE6E85"/>
    <w:rsid w:val="00E2524B"/>
    <w:rsid w:val="00E70CF6"/>
    <w:rsid w:val="00EB07C8"/>
    <w:rsid w:val="00EC1DA8"/>
    <w:rsid w:val="00ED563E"/>
    <w:rsid w:val="00EF6CB3"/>
    <w:rsid w:val="00F139F9"/>
    <w:rsid w:val="00F13D5B"/>
    <w:rsid w:val="00F45D26"/>
    <w:rsid w:val="00FD0494"/>
    <w:rsid w:val="00FF2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32F"/>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uiPriority w:val="99"/>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uiPriority w:val="34"/>
    <w:qFormat/>
    <w:rsid w:val="008C132F"/>
    <w:pPr>
      <w:ind w:left="720"/>
    </w:pPr>
  </w:style>
  <w:style w:type="character" w:customStyle="1" w:styleId="ms-rtefontsize-3">
    <w:name w:val="ms-rtefontsize-3"/>
    <w:basedOn w:val="DefaultParagraphFont"/>
    <w:rsid w:val="008C1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32F"/>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uiPriority w:val="99"/>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uiPriority w:val="34"/>
    <w:qFormat/>
    <w:rsid w:val="008C132F"/>
    <w:pPr>
      <w:ind w:left="720"/>
    </w:pPr>
  </w:style>
  <w:style w:type="character" w:customStyle="1" w:styleId="ms-rtefontsize-3">
    <w:name w:val="ms-rtefontsize-3"/>
    <w:basedOn w:val="DefaultParagraphFont"/>
    <w:rsid w:val="008C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 w:id="16241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hradvice.lypft@nhs.net"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nhsbsa.nhs.uk/personal-mobile-data-and-broadband-enhancements-nhs-st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umby\Downloads\0173%20-%20Trust%20A4%20Blank%20Single%20Page%20Templat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DCPublishedVersionNumber xmlns="28cb8f8e-29e0-4a7c-8bb2-7bf5dc98cc72">1</MDCPublishedVersionNumber>
    <me2c30ddd8cb434c9778c128588a0ef9 xmlns="28cb8f8e-29e0-4a7c-8bb2-7bf5dc98cc72">
      <Terms xmlns="http://schemas.microsoft.com/office/infopath/2007/PartnerControls"/>
    </me2c30ddd8cb434c9778c128588a0ef9>
    <TaxCatchAll xmlns="acaffffc-f956-46ea-834c-9e136528c252">
      <Value>6</Value>
      <Value>5</Value>
      <Value>216</Value>
      <Value>217</Value>
    </TaxCatchAll>
    <MDCNextReviewDate xmlns="28cb8f8e-29e0-4a7c-8bb2-7bf5dc98cc72">2019-05-15T10:01:51+00:00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Staff Negotiating Body</TermName>
          <TermId xmlns="http://schemas.microsoft.com/office/infopath/2007/PartnerControls">2c43aabc-b5d7-4b86-8f35-5ec993495702</TermId>
        </TermInfo>
      </Terms>
    </ec533262cb024417982572c02ff60a23>
    <MDCPublishedDate xmlns="28cb8f8e-29e0-4a7c-8bb2-7bf5dc98cc72">2019-05-15T10:01:51+00:00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f66396d9-44b8-4a4e-a5f8-9403e6d0ad06</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Template Toolkits</TermName>
          <TermId xmlns="http://schemas.microsoft.com/office/infopath/2007/PartnerControls">6cb60dc2-eefe-49f9-ab30-ceb5f82df4e0</TermId>
        </TermInfo>
      </Terms>
    </mbfb13c5f35a493f8d979d836205385f>
    <MDCDispositionStatus xmlns="28cb8f8e-29e0-4a7c-8bb2-7bf5dc98cc72">Active</MDCDispositionStatus>
    <MDCLastReviewDate xmlns="28cb8f8e-29e0-4a7c-8bb2-7bf5dc98cc72">2019-05-15T10:01:51+00:00</MDCLastReviewDate>
    <MercuryFeatured xmlns="28cb8f8e-29e0-4a7c-8bb2-7bf5dc98cc72">false</MercuryFeatured>
    <c9ba1cf84df74e25b59a442c2e59c0a5 xmlns="28cb8f8e-29e0-4a7c-8bb2-7bf5dc98cc7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2b41dbf9-22b9-43e7-b47f-1a90589ff896</TermId>
        </TermInfo>
      </Terms>
    </c9ba1cf84df74e25b59a442c2e59c0a5>
    <nbf9f6db1d794bda86a108ee751e4b43 xmlns="28cb8f8e-29e0-4a7c-8bb2-7bf5dc98cc72">
      <Terms xmlns="http://schemas.microsoft.com/office/infopath/2007/PartnerControls"/>
    </nbf9f6db1d794bda86a108ee751e4b43>
    <_dlc_DocId xmlns="28cb8f8e-29e0-4a7c-8bb2-7bf5dc98cc72">2ESN3ACQHJS5-1334970709-1768</_dlc_DocId>
    <_dlc_DocIdUrl xmlns="28cb8f8e-29e0-4a7c-8bb2-7bf5dc98cc72">
      <Url>http://lpft-moss-web3:10921/sites/DocumentCentre/_layouts/15/DocIdRedir.aspx?ID=2ESN3ACQHJS5-1334970709-1768</Url>
      <Description>2ESN3ACQHJS5-1334970709-1768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31" ma:contentTypeDescription="" ma:contentTypeScope="" ma:versionID="9a2526e382a94f48846fbf2c1441ccf7">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addbc51a537c7680f901fa427945f26c" ns1:_="" ns3:_="">
    <xsd:import namespace="28cb8f8e-29e0-4a7c-8bb2-7bf5dc98cc72"/>
    <xsd:import namespace="acaffffc-f956-46ea-834c-9e136528c252"/>
    <xsd:element name="properties">
      <xsd:complexType>
        <xsd:sequence>
          <xsd:element name="documentManagement">
            <xsd:complexType>
              <xsd:all>
                <xsd:element ref="ns1:MDCDispositionStatus"/>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c9ba1cf84df74e25b59a442c2e59c0a5"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DispositionStatus" ma:index="4" ma:displayName="Disposition Status" ma:default="Active" ma:format="Dropdown" ma:internalName="MDCDispositionStatus" ma:readOnly="false">
      <xsd:simpleType>
        <xsd:restriction base="dms:Choice">
          <xsd:enumeration value="Active"/>
          <xsd:enumeration value="Archived"/>
          <xsd:enumeration value="Cancelled"/>
          <xsd:enumeration value="Record created"/>
        </xsd:restriction>
      </xsd:simpleType>
    </xsd:element>
    <xsd:element name="MDCPublishedDate" ma:index="5" nillable="true" ma:displayName="Published Date" ma:default="[today]" ma:format="DateOnly" ma:internalName="MDCPublishedDate" ma:readOnly="false">
      <xsd:simpleType>
        <xsd:restriction base="dms:DateTime"/>
      </xsd:simpleType>
    </xsd:element>
    <xsd:element name="MDCPublishedVersionNumber" ma:index="6" nillable="true" ma:displayName="Published Version Number" ma:decimals="2" ma:internalName="MDCPublishedVersionNumber" ma:readOnly="false" ma:percentage="FALSE">
      <xsd:simpleType>
        <xsd:restriction base="dms:Number"/>
      </xsd:simpleType>
    </xsd:element>
    <xsd:element name="MDCLastReviewDate" ma:index="7" nillable="true" ma:displayName="Last Review Date" ma:default="[today]" ma:format="DateOnly" ma:internalName="MDCLastReviewDate" ma:readOnly="false">
      <xsd:simpleType>
        <xsd:restriction base="dms:DateTime"/>
      </xsd:simpleType>
    </xsd:element>
    <xsd:element name="MDCNextReviewDate" ma:index="8" nillable="true" ma:displayName="Next Review Date" ma:default="[today]" ma:format="DateOnly" ma:internalName="MDCNextReviewDate" ma:readOnly="false">
      <xsd:simpleType>
        <xsd:restriction base="dms:DateTime"/>
      </xsd:simpleType>
    </xsd:element>
    <xsd:element name="MercuryFeatured" ma:index="11" nillable="true" ma:displayName="Featured" ma:default="0" ma:internalName="MercuryFeatured">
      <xsd:simpleType>
        <xsd:restriction base="dms:Boolean"/>
      </xsd:simpleType>
    </xsd:element>
    <xsd:element name="i440c4a0d6944732895ccaadfe8b0651" ma:index="16" ma:taxonomy="true" ma:internalName="i440c4a0d6944732895ccaadfe8b0651" ma:taxonomyFieldName="MDCDepartment" ma:displayName="Document Department"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me2c30ddd8cb434c9778c128588a0ef9" ma:index="18"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9"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20" ma:taxonomy="true" ma:internalName="ec533262cb024417982572c02ff60a23" ma:taxonomyFieldName="MDCDocumentApprover" ma:displayName="Document Approver" ma:readOnly="false" ma:default=""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c9ba1cf84df74e25b59a442c2e59c0a5" ma:index="27" ma:taxonomy="true" ma:internalName="c9ba1cf84df74e25b59a442c2e59c0a5" ma:taxonomyFieldName="MDCSecurityClassification" ma:displayName="Security Classification" ma:readOnly="false" ma:default="" ma:fieldId="{c9ba1cf8-4df7-4e25-b59a-442c2e59c0a5}" ma:sspId="684138a0-fa7c-4876-a991-bc1d1a2d3c48" ma:termSetId="fb927733-b6fc-4e3f-a424-e2818f88e48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nbf9f6db1d794bda86a108ee751e4b43" ma:index="29"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2.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3.xml><?xml version="1.0" encoding="utf-8"?>
<ds:datastoreItem xmlns:ds="http://schemas.openxmlformats.org/officeDocument/2006/customXml" ds:itemID="{2DFE4615-38C8-41B0-BD84-97F861825C2F}">
  <ds:schemaRefs>
    <ds:schemaRef ds:uri="http://schemas.microsoft.com/sharepoint/events"/>
  </ds:schemaRefs>
</ds:datastoreItem>
</file>

<file path=customXml/itemProps4.xml><?xml version="1.0" encoding="utf-8"?>
<ds:datastoreItem xmlns:ds="http://schemas.openxmlformats.org/officeDocument/2006/customXml" ds:itemID="{24EC6ADC-9D09-4062-81CE-10EBC751DA4A}">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acaffffc-f956-46ea-834c-9e136528c252"/>
    <ds:schemaRef ds:uri="28cb8f8e-29e0-4a7c-8bb2-7bf5dc98cc72"/>
    <ds:schemaRef ds:uri="http://www.w3.org/XML/1998/namespace"/>
  </ds:schemaRefs>
</ds:datastoreItem>
</file>

<file path=customXml/itemProps5.xml><?xml version="1.0" encoding="utf-8"?>
<ds:datastoreItem xmlns:ds="http://schemas.openxmlformats.org/officeDocument/2006/customXml" ds:itemID="{1C7264B0-312F-462E-914D-5C315732B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B836AB-4057-437F-A3B0-0FFFC319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0173 - Trust A4 Blank Single Page Template Doc</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0173 - Trust A4 Blank Single Page Template Doc</vt:lpstr>
    </vt:vector>
  </TitlesOfParts>
  <Company>Leeds Mental Health Trust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0173 - Trust A4 Blank Single Page Template Doc</dc:title>
  <dc:creator>Melissa Mumby</dc:creator>
  <cp:lastModifiedBy>Melissa Mumby</cp:lastModifiedBy>
  <cp:revision>2</cp:revision>
  <cp:lastPrinted>2017-08-15T09:17:00Z</cp:lastPrinted>
  <dcterms:created xsi:type="dcterms:W3CDTF">2020-05-11T12:18:00Z</dcterms:created>
  <dcterms:modified xsi:type="dcterms:W3CDTF">2020-05-11T12:18:00Z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0x010100CC22473C2D7C426DA9337489D94DAF930049A8DED8266C49F5A12CC1CBFF8FDA140700A9A8AC83107BC348BF42D2D5B20DE480</vt:lpwstr>
  </property>
  <property fmtid="{D5CDD505-2E9C-101B-9397-08002B2CF9AE}" pid="4" name="_dlc_DocIdItemGuid">
    <vt:lpwstr>25dce383-c84f-4c9a-afc0-d2c903df7aaa</vt:lpwstr>
  </property>
  <property fmtid="{D5CDD505-2E9C-101B-9397-08002B2CF9AE}" pid="5" name="MDCDepartment">
    <vt:lpwstr>217;#Communications|f66396d9-44b8-4a4e-a5f8-9403e6d0ad06</vt:lpwstr>
  </property>
  <property fmtid="{D5CDD505-2E9C-101B-9397-08002B2CF9AE}" pid="6" name="MDCDocumentApprover">
    <vt:lpwstr>5;#Staff Negotiating Body|2c43aabc-b5d7-4b86-8f35-5ec993495702</vt:lpwstr>
  </property>
  <property fmtid="{D5CDD505-2E9C-101B-9397-08002B2CF9AE}" pid="7" name="MDCRelevancy">
    <vt:lpwstr/>
  </property>
  <property fmtid="{D5CDD505-2E9C-101B-9397-08002B2CF9AE}" pid="8" name="MDCDocumentOwner">
    <vt:lpwstr/>
  </property>
  <property fmtid="{D5CDD505-2E9C-101B-9397-08002B2CF9AE}" pid="9" name="MDCSecurityClassification">
    <vt:lpwstr>6;#Internal|2b41dbf9-22b9-43e7-b47f-1a90589ff896</vt:lpwstr>
  </property>
  <property fmtid="{D5CDD505-2E9C-101B-9397-08002B2CF9AE}" pid="10" name="MercuryCategory">
    <vt:lpwstr>216;#Template Toolkits|6cb60dc2-eefe-49f9-ab30-ceb5f82df4e0</vt:lpwstr>
  </property>
</Properties>
</file>