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738A2" w14:textId="77777777" w:rsidR="00BE027E" w:rsidRDefault="00BE027E">
      <w:bookmarkStart w:id="0" w:name="_GoBack"/>
      <w:bookmarkEnd w:id="0"/>
    </w:p>
    <w:p w14:paraId="05B738A3" w14:textId="77777777" w:rsidR="000C7785" w:rsidRDefault="000C7785"/>
    <w:p w14:paraId="05B738A4" w14:textId="77777777" w:rsidR="000C7785" w:rsidRDefault="000C7785"/>
    <w:p w14:paraId="05B738A5" w14:textId="77777777" w:rsidR="000C7785" w:rsidRDefault="000C7785"/>
    <w:p w14:paraId="05B738A6" w14:textId="77777777" w:rsidR="000C7785" w:rsidRDefault="00935CDC">
      <w:r w:rsidRPr="00935C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B738CB" wp14:editId="05B738CC">
                <wp:simplePos x="0" y="0"/>
                <wp:positionH relativeFrom="column">
                  <wp:posOffset>2298508</wp:posOffset>
                </wp:positionH>
                <wp:positionV relativeFrom="page">
                  <wp:posOffset>1648047</wp:posOffset>
                </wp:positionV>
                <wp:extent cx="4430602" cy="179690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602" cy="1796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738DE" w14:textId="77777777" w:rsidR="004B6722" w:rsidRDefault="004B6722" w:rsidP="00BE027E">
                            <w:pPr>
                              <w:ind w:left="-8364"/>
                              <w:jc w:val="right"/>
                            </w:pPr>
                            <w:r>
                              <w:t>From the office of Claire Holmes,</w:t>
                            </w:r>
                          </w:p>
                          <w:p w14:paraId="05B738DF" w14:textId="77777777" w:rsidR="004B6722" w:rsidRDefault="004B6722" w:rsidP="00BE027E">
                            <w:pPr>
                              <w:ind w:left="-8364"/>
                              <w:jc w:val="right"/>
                            </w:pPr>
                            <w:r>
                              <w:t xml:space="preserve"> Director of</w:t>
                            </w:r>
                            <w:r w:rsidRPr="004B6722">
                              <w:t xml:space="preserve"> Organisational Development and Workforce</w:t>
                            </w:r>
                          </w:p>
                          <w:p w14:paraId="05B738E0" w14:textId="77777777" w:rsidR="00CD26AA" w:rsidRPr="00935CDC" w:rsidRDefault="00CD26AA" w:rsidP="00BE027E">
                            <w:pPr>
                              <w:ind w:left="-8364"/>
                              <w:jc w:val="right"/>
                            </w:pPr>
                            <w:r w:rsidRPr="00935CDC">
                              <w:t>Trust Headquarters</w:t>
                            </w:r>
                            <w:r w:rsidRPr="00935CDC">
                              <w:br/>
                            </w:r>
                            <w:r w:rsidR="004B6722">
                              <w:t>2150 Century Way</w:t>
                            </w:r>
                            <w:r w:rsidRPr="00935CDC">
                              <w:br/>
                              <w:t>Thorpe Park</w:t>
                            </w:r>
                            <w:r w:rsidRPr="00935CDC">
                              <w:br/>
                              <w:t>Leeds</w:t>
                            </w:r>
                            <w:r w:rsidRPr="00935CDC">
                              <w:br/>
                              <w:t>LS15 8ZB</w:t>
                            </w:r>
                          </w:p>
                          <w:p w14:paraId="05B738E1" w14:textId="77777777" w:rsidR="00BE027E" w:rsidRPr="00935CDC" w:rsidRDefault="00BE027E" w:rsidP="00BE027E">
                            <w:pPr>
                              <w:ind w:left="-8364"/>
                              <w:jc w:val="right"/>
                            </w:pPr>
                          </w:p>
                          <w:p w14:paraId="05B738E2" w14:textId="77777777" w:rsidR="00CD26AA" w:rsidRPr="00935CDC" w:rsidRDefault="000B6D82" w:rsidP="00BE027E">
                            <w:pPr>
                              <w:ind w:left="-8364"/>
                              <w:jc w:val="right"/>
                            </w:pPr>
                            <w:hyperlink r:id="rId13" w:history="1">
                              <w:r w:rsidR="004137EF" w:rsidRPr="00506F67">
                                <w:rPr>
                                  <w:rStyle w:val="Hyperlink"/>
                                  <w:rFonts w:cs="Arial"/>
                                </w:rPr>
                                <w:t>hradvice.lypft@nhs.net</w:t>
                              </w:r>
                            </w:hyperlink>
                            <w:r w:rsidR="00CD26AA" w:rsidRPr="00935CD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pt;margin-top:129.75pt;width:348.85pt;height:14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Z/tAIAALo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" filled="f" stroked="f">
                <v:textbox>
                  <w:txbxContent>
                    <w:p w14:paraId="05B738DE" w14:textId="77777777" w:rsidR="004B6722" w:rsidRDefault="004B6722" w:rsidP="00BE027E">
                      <w:pPr>
                        <w:ind w:left="-8364"/>
                        <w:jc w:val="right"/>
                      </w:pPr>
                      <w:r>
                        <w:t>From the office of Claire Holmes,</w:t>
                      </w:r>
                    </w:p>
                    <w:p w14:paraId="05B738DF" w14:textId="77777777" w:rsidR="004B6722" w:rsidRDefault="004B6722" w:rsidP="00BE027E">
                      <w:pPr>
                        <w:ind w:left="-8364"/>
                        <w:jc w:val="right"/>
                      </w:pPr>
                      <w:r>
                        <w:t xml:space="preserve"> Director of</w:t>
                      </w:r>
                      <w:r w:rsidRPr="004B6722">
                        <w:t xml:space="preserve"> Organisational Development and Workforce</w:t>
                      </w:r>
                    </w:p>
                    <w:p w14:paraId="05B738E0" w14:textId="77777777" w:rsidR="00CD26AA" w:rsidRPr="00935CDC" w:rsidRDefault="00CD26AA" w:rsidP="00BE027E">
                      <w:pPr>
                        <w:ind w:left="-8364"/>
                        <w:jc w:val="right"/>
                      </w:pPr>
                      <w:r w:rsidRPr="00935CDC">
                        <w:t>Trust Headquarters</w:t>
                      </w:r>
                      <w:r w:rsidRPr="00935CDC">
                        <w:br/>
                      </w:r>
                      <w:r w:rsidR="004B6722">
                        <w:t>2150 Century Way</w:t>
                      </w:r>
                      <w:r w:rsidRPr="00935CDC">
                        <w:br/>
                        <w:t>Thorpe Park</w:t>
                      </w:r>
                      <w:r w:rsidRPr="00935CDC">
                        <w:br/>
                        <w:t>Leeds</w:t>
                      </w:r>
                      <w:r w:rsidRPr="00935CDC">
                        <w:br/>
                        <w:t>LS15 8ZB</w:t>
                      </w:r>
                    </w:p>
                    <w:p w14:paraId="05B738E1" w14:textId="77777777" w:rsidR="00BE027E" w:rsidRPr="00935CDC" w:rsidRDefault="00BE027E" w:rsidP="00BE027E">
                      <w:pPr>
                        <w:ind w:left="-8364"/>
                        <w:jc w:val="right"/>
                      </w:pPr>
                    </w:p>
                    <w:p w14:paraId="05B738E2" w14:textId="77777777" w:rsidR="00CD26AA" w:rsidRPr="00935CDC" w:rsidRDefault="000B6D82" w:rsidP="00BE027E">
                      <w:pPr>
                        <w:ind w:left="-8364"/>
                        <w:jc w:val="right"/>
                      </w:pPr>
                      <w:hyperlink r:id="rId14" w:history="1">
                        <w:r w:rsidR="004137EF" w:rsidRPr="00506F67">
                          <w:rPr>
                            <w:rStyle w:val="Hyperlink"/>
                            <w:rFonts w:cs="Arial"/>
                          </w:rPr>
                          <w:t>hradvice.lypft@nhs.net</w:t>
                        </w:r>
                      </w:hyperlink>
                      <w:r w:rsidR="00CD26AA" w:rsidRPr="00935CDC"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9"/>
      </w:tblGrid>
      <w:tr w:rsidR="00CD26AA" w:rsidRPr="00D820CA" w14:paraId="05B738A9" w14:textId="77777777" w:rsidTr="004137EF">
        <w:trPr>
          <w:trHeight w:val="962"/>
        </w:trPr>
        <w:tc>
          <w:tcPr>
            <w:tcW w:w="3189" w:type="dxa"/>
            <w:shd w:val="clear" w:color="auto" w:fill="auto"/>
          </w:tcPr>
          <w:p w14:paraId="05B738A7" w14:textId="77777777" w:rsidR="004137EF" w:rsidRDefault="004137EF" w:rsidP="004137EF">
            <w:pPr>
              <w:rPr>
                <w:sz w:val="20"/>
              </w:rPr>
            </w:pPr>
          </w:p>
          <w:p w14:paraId="05B738A8" w14:textId="77777777" w:rsidR="00F45DEF" w:rsidRPr="004137EF" w:rsidRDefault="004137EF" w:rsidP="004137EF">
            <w:r w:rsidRPr="004137EF">
              <w:t>All Education Providers</w:t>
            </w:r>
          </w:p>
        </w:tc>
      </w:tr>
    </w:tbl>
    <w:p w14:paraId="05B738AA" w14:textId="77777777" w:rsidR="00BE027E" w:rsidRDefault="004B6722" w:rsidP="004B6722">
      <w:pPr>
        <w:tabs>
          <w:tab w:val="left" w:pos="6279"/>
        </w:tabs>
        <w:rPr>
          <w:b/>
          <w:sz w:val="22"/>
        </w:rPr>
      </w:pPr>
      <w:r>
        <w:rPr>
          <w:b/>
          <w:sz w:val="22"/>
        </w:rPr>
        <w:tab/>
      </w:r>
      <w:r w:rsidR="006B263F">
        <w:rPr>
          <w:b/>
          <w:sz w:val="22"/>
        </w:rPr>
        <w:br w:type="textWrapping" w:clear="all"/>
      </w:r>
    </w:p>
    <w:p w14:paraId="05B738AB" w14:textId="77777777" w:rsidR="00EB07C8" w:rsidRPr="00E601A5" w:rsidRDefault="00EB07C8" w:rsidP="00EB07C8"/>
    <w:p w14:paraId="05B738AC" w14:textId="77777777" w:rsidR="006B263F" w:rsidRDefault="006B263F" w:rsidP="00EB07C8"/>
    <w:p w14:paraId="05B738AD" w14:textId="77777777" w:rsidR="00F45DEF" w:rsidRDefault="00F45DEF" w:rsidP="00F45DEF">
      <w:pPr>
        <w:rPr>
          <w:rFonts w:cs="Arial"/>
          <w:b/>
          <w:u w:val="single"/>
        </w:rPr>
      </w:pPr>
    </w:p>
    <w:p w14:paraId="05B738AE" w14:textId="77777777" w:rsidR="00F45DEF" w:rsidRDefault="00F45DEF" w:rsidP="00F45DEF">
      <w:pPr>
        <w:rPr>
          <w:rFonts w:cs="Arial"/>
          <w:b/>
          <w:u w:val="single"/>
        </w:rPr>
      </w:pPr>
    </w:p>
    <w:p w14:paraId="05B738AF" w14:textId="77777777" w:rsidR="00F45DEF" w:rsidRDefault="00F45DEF" w:rsidP="00F45DEF">
      <w:pPr>
        <w:rPr>
          <w:rFonts w:cs="Arial"/>
          <w:b/>
          <w:u w:val="single"/>
        </w:rPr>
      </w:pPr>
    </w:p>
    <w:p w14:paraId="05B738B0" w14:textId="77777777" w:rsidR="00F45DEF" w:rsidRDefault="00F45DEF" w:rsidP="00F45DEF">
      <w:pPr>
        <w:rPr>
          <w:rFonts w:cs="Arial"/>
          <w:b/>
          <w:u w:val="single"/>
        </w:rPr>
      </w:pPr>
    </w:p>
    <w:p w14:paraId="05B738B1" w14:textId="77777777" w:rsidR="00F45DEF" w:rsidRDefault="00F45DEF" w:rsidP="00F45DEF">
      <w:pPr>
        <w:rPr>
          <w:rFonts w:cs="Arial"/>
        </w:rPr>
      </w:pPr>
      <w:r w:rsidRPr="00F45DEF">
        <w:rPr>
          <w:rFonts w:cs="Arial"/>
        </w:rPr>
        <w:t>23 March 2020</w:t>
      </w:r>
    </w:p>
    <w:p w14:paraId="05B738B2" w14:textId="77777777" w:rsidR="00F45DEF" w:rsidRPr="00F45DEF" w:rsidRDefault="00F45DEF" w:rsidP="00F45DEF">
      <w:pPr>
        <w:rPr>
          <w:rFonts w:cs="Arial"/>
        </w:rPr>
      </w:pPr>
    </w:p>
    <w:p w14:paraId="05B738B3" w14:textId="77777777" w:rsidR="00F45DEF" w:rsidRDefault="00F45DEF" w:rsidP="00F45DEF">
      <w:pPr>
        <w:rPr>
          <w:rFonts w:cs="Arial"/>
          <w:b/>
          <w:u w:val="single"/>
        </w:rPr>
      </w:pPr>
    </w:p>
    <w:p w14:paraId="05B738B4" w14:textId="77777777" w:rsidR="00F45DEF" w:rsidRPr="0051577C" w:rsidRDefault="00F45DEF" w:rsidP="00F45DEF">
      <w:pPr>
        <w:rPr>
          <w:rFonts w:cs="Arial"/>
          <w:b/>
          <w:u w:val="single"/>
        </w:rPr>
      </w:pPr>
      <w:r w:rsidRPr="0051577C">
        <w:rPr>
          <w:rFonts w:cs="Arial"/>
          <w:b/>
          <w:u w:val="single"/>
        </w:rPr>
        <w:t>TO WHOM IT MAY CONCERN</w:t>
      </w:r>
    </w:p>
    <w:p w14:paraId="05B738B5" w14:textId="77777777" w:rsidR="00F45DEF" w:rsidRPr="0051577C" w:rsidRDefault="00F45DEF" w:rsidP="00F45DEF">
      <w:pPr>
        <w:rPr>
          <w:rFonts w:cs="Arial"/>
          <w:b/>
          <w:u w:val="single"/>
        </w:rPr>
      </w:pPr>
    </w:p>
    <w:p w14:paraId="05B738B6" w14:textId="77777777" w:rsidR="00F45DEF" w:rsidRPr="0051577C" w:rsidRDefault="00F45DEF" w:rsidP="004B672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NHS</w:t>
      </w:r>
      <w:r w:rsidRPr="0051577C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RESPONSE TO </w:t>
      </w:r>
      <w:r w:rsidRPr="0051577C">
        <w:rPr>
          <w:rFonts w:cs="Arial"/>
          <w:b/>
          <w:u w:val="single"/>
        </w:rPr>
        <w:t>COVID-19</w:t>
      </w:r>
      <w:r w:rsidR="004B6722">
        <w:rPr>
          <w:rFonts w:cs="Arial"/>
          <w:b/>
          <w:u w:val="single"/>
        </w:rPr>
        <w:t xml:space="preserve">: confirmation of key worker status of </w:t>
      </w:r>
      <w:r w:rsidR="004B6722" w:rsidRPr="004B6722">
        <w:rPr>
          <w:rFonts w:cs="Arial"/>
          <w:b/>
          <w:highlight w:val="yellow"/>
          <w:u w:val="single"/>
        </w:rPr>
        <w:t>insert name here</w:t>
      </w:r>
      <w:r w:rsidRPr="0051577C">
        <w:rPr>
          <w:rFonts w:cs="Arial"/>
          <w:b/>
          <w:u w:val="single"/>
        </w:rPr>
        <w:t xml:space="preserve"> </w:t>
      </w:r>
    </w:p>
    <w:p w14:paraId="05B738B7" w14:textId="77777777" w:rsidR="00F45DEF" w:rsidRPr="0051577C" w:rsidRDefault="00F45DEF" w:rsidP="00F45DEF">
      <w:pPr>
        <w:rPr>
          <w:rFonts w:cs="Arial"/>
        </w:rPr>
      </w:pPr>
    </w:p>
    <w:p w14:paraId="05B738B8" w14:textId="77777777" w:rsidR="00F45DEF" w:rsidRDefault="00F45DEF" w:rsidP="00F45DEF">
      <w:pPr>
        <w:rPr>
          <w:rFonts w:cs="Arial"/>
        </w:rPr>
      </w:pPr>
      <w:r w:rsidRPr="0051577C">
        <w:rPr>
          <w:rFonts w:cs="Arial"/>
        </w:rPr>
        <w:t>This letter is to confirm that th</w:t>
      </w:r>
      <w:r w:rsidR="004B6722">
        <w:rPr>
          <w:rFonts w:cs="Arial"/>
        </w:rPr>
        <w:t>e person named above</w:t>
      </w:r>
      <w:r w:rsidRPr="0051577C">
        <w:rPr>
          <w:rFonts w:cs="Arial"/>
        </w:rPr>
        <w:t xml:space="preserve"> is </w:t>
      </w:r>
      <w:r>
        <w:rPr>
          <w:rFonts w:cs="Arial"/>
        </w:rPr>
        <w:t>regarded as a key NHS worker within the NHS including the following NHS organisations in England:</w:t>
      </w:r>
    </w:p>
    <w:p w14:paraId="05B738B9" w14:textId="77777777" w:rsidR="00F45DEF" w:rsidRPr="00333C3E" w:rsidRDefault="00F45DEF" w:rsidP="00F45DEF">
      <w:pPr>
        <w:pStyle w:val="ListParagraph0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>All NHS Trust and Foundation Trusts</w:t>
      </w:r>
    </w:p>
    <w:p w14:paraId="05B738BA" w14:textId="77777777" w:rsidR="00F45DEF" w:rsidRPr="00333C3E" w:rsidRDefault="00F45DEF" w:rsidP="00F45DEF">
      <w:pPr>
        <w:pStyle w:val="ListParagraph0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>All Clinical Commissioning Groups</w:t>
      </w:r>
    </w:p>
    <w:p w14:paraId="05B738BB" w14:textId="77777777" w:rsidR="00F45DEF" w:rsidRPr="00333C3E" w:rsidRDefault="00F45DEF" w:rsidP="00F45DEF">
      <w:pPr>
        <w:pStyle w:val="ListParagraph0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33C3E">
        <w:rPr>
          <w:rFonts w:ascii="Arial" w:hAnsi="Arial" w:cs="Arial"/>
          <w:sz w:val="24"/>
          <w:szCs w:val="24"/>
        </w:rPr>
        <w:t>All GP Practices and Primary Care Networks</w:t>
      </w:r>
    </w:p>
    <w:p w14:paraId="05B738BC" w14:textId="77777777" w:rsidR="00F45DEF" w:rsidRPr="00EE3F94" w:rsidRDefault="00F45DEF" w:rsidP="00F45DEF">
      <w:pPr>
        <w:rPr>
          <w:rFonts w:cs="Arial"/>
        </w:rPr>
      </w:pPr>
      <w:r w:rsidRPr="00EE3F94">
        <w:rPr>
          <w:rFonts w:cs="Arial"/>
          <w:iCs/>
        </w:rPr>
        <w:t>This letter should be accepted</w:t>
      </w:r>
      <w:r>
        <w:rPr>
          <w:rFonts w:cs="Arial"/>
          <w:iCs/>
        </w:rPr>
        <w:t xml:space="preserve"> as proof of key worker status</w:t>
      </w:r>
      <w:r w:rsidRPr="00EE3F94">
        <w:rPr>
          <w:rFonts w:cs="Arial"/>
          <w:iCs/>
        </w:rPr>
        <w:t xml:space="preserve"> in combination with a valid photo security pass </w:t>
      </w:r>
      <w:r>
        <w:rPr>
          <w:rFonts w:cs="Arial"/>
          <w:iCs/>
        </w:rPr>
        <w:t xml:space="preserve">or other identification </w:t>
      </w:r>
      <w:r w:rsidRPr="00EE3F94">
        <w:rPr>
          <w:rFonts w:cs="Arial"/>
          <w:iCs/>
        </w:rPr>
        <w:t xml:space="preserve">for </w:t>
      </w:r>
      <w:r>
        <w:rPr>
          <w:rFonts w:cs="Arial"/>
          <w:iCs/>
        </w:rPr>
        <w:t xml:space="preserve">the respective NHS organisation.  </w:t>
      </w:r>
    </w:p>
    <w:p w14:paraId="05B738BD" w14:textId="77777777" w:rsidR="004137EF" w:rsidRDefault="004137EF" w:rsidP="00F45DEF">
      <w:pPr>
        <w:rPr>
          <w:rFonts w:cs="Arial"/>
        </w:rPr>
      </w:pPr>
    </w:p>
    <w:p w14:paraId="05B738BE" w14:textId="77777777" w:rsidR="004137EF" w:rsidRDefault="00F45DEF" w:rsidP="00F45DEF">
      <w:pPr>
        <w:rPr>
          <w:rFonts w:cs="Arial"/>
        </w:rPr>
      </w:pPr>
      <w:r w:rsidRPr="0051577C">
        <w:rPr>
          <w:rFonts w:cs="Arial"/>
        </w:rPr>
        <w:t xml:space="preserve">This letter is valid up until </w:t>
      </w:r>
      <w:r w:rsidR="004137EF">
        <w:rPr>
          <w:rFonts w:cs="Arial"/>
        </w:rPr>
        <w:t>31 July 2020 unless circumstances change.</w:t>
      </w:r>
    </w:p>
    <w:p w14:paraId="05B738BF" w14:textId="77777777" w:rsidR="004137EF" w:rsidRDefault="004137EF" w:rsidP="00F45DEF">
      <w:pPr>
        <w:rPr>
          <w:rFonts w:cs="Arial"/>
        </w:rPr>
      </w:pPr>
    </w:p>
    <w:p w14:paraId="05B738C0" w14:textId="77777777" w:rsidR="00F45DEF" w:rsidRPr="0051577C" w:rsidRDefault="004137EF" w:rsidP="00F45DEF">
      <w:pPr>
        <w:rPr>
          <w:rFonts w:cs="Arial"/>
        </w:rPr>
      </w:pPr>
      <w:r>
        <w:rPr>
          <w:rFonts w:cs="Arial"/>
        </w:rPr>
        <w:t>If you have any questions or need to clarify any information please contact the HR Department</w:t>
      </w:r>
      <w:r w:rsidR="004B6722">
        <w:rPr>
          <w:rFonts w:cs="Arial"/>
        </w:rPr>
        <w:t xml:space="preserve"> at Leeds and York Partnership NHS Foundation Trust</w:t>
      </w:r>
      <w:r>
        <w:rPr>
          <w:rFonts w:cs="Arial"/>
        </w:rPr>
        <w:t xml:space="preserve"> on </w:t>
      </w:r>
      <w:r w:rsidRPr="00DB5D46">
        <w:rPr>
          <w:rFonts w:cs="Arial"/>
        </w:rPr>
        <w:t>0113 85 59900</w:t>
      </w:r>
      <w:r w:rsidR="004B6722">
        <w:rPr>
          <w:rFonts w:cs="Arial"/>
        </w:rPr>
        <w:t>,</w:t>
      </w:r>
      <w:r>
        <w:rPr>
          <w:rFonts w:cs="Arial"/>
        </w:rPr>
        <w:t xml:space="preserve"> </w:t>
      </w:r>
      <w:r w:rsidRPr="00DB5D46">
        <w:rPr>
          <w:rFonts w:cs="Arial"/>
        </w:rPr>
        <w:t>then</w:t>
      </w:r>
      <w:r>
        <w:rPr>
          <w:rFonts w:cs="Arial"/>
        </w:rPr>
        <w:t xml:space="preserve"> select option 5</w:t>
      </w:r>
      <w:r w:rsidR="00F45DEF" w:rsidRPr="0051577C">
        <w:rPr>
          <w:rFonts w:cs="Arial"/>
        </w:rPr>
        <w:t>.</w:t>
      </w:r>
    </w:p>
    <w:p w14:paraId="05B738C1" w14:textId="77777777" w:rsidR="00F45DEF" w:rsidRDefault="00F45DEF" w:rsidP="00F45DEF">
      <w:pPr>
        <w:rPr>
          <w:rFonts w:cs="Arial"/>
        </w:rPr>
      </w:pPr>
    </w:p>
    <w:p w14:paraId="05B738C2" w14:textId="77777777" w:rsidR="00F45DEF" w:rsidRDefault="00F45DEF" w:rsidP="00F45DEF">
      <w:pPr>
        <w:rPr>
          <w:rFonts w:cs="Arial"/>
        </w:rPr>
      </w:pPr>
      <w:r>
        <w:rPr>
          <w:rFonts w:cs="Arial"/>
        </w:rPr>
        <w:t xml:space="preserve">Yours </w:t>
      </w:r>
      <w:r w:rsidR="004B6722">
        <w:rPr>
          <w:rFonts w:cs="Arial"/>
        </w:rPr>
        <w:t xml:space="preserve">faithfully, </w:t>
      </w:r>
    </w:p>
    <w:p w14:paraId="05B738C3" w14:textId="77777777" w:rsidR="00F45DEF" w:rsidRDefault="00F45DEF" w:rsidP="00F45DEF">
      <w:pPr>
        <w:rPr>
          <w:rFonts w:cs="Arial"/>
        </w:rPr>
      </w:pPr>
    </w:p>
    <w:p w14:paraId="05B738C4" w14:textId="77777777" w:rsidR="00F45DEF" w:rsidRPr="0051577C" w:rsidRDefault="00F45DEF" w:rsidP="00F45DEF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5B738CD" wp14:editId="05B738CE">
            <wp:extent cx="1552529" cy="3816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983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38C5" w14:textId="77777777" w:rsidR="00F45DEF" w:rsidRPr="0051577C" w:rsidRDefault="00F45DEF" w:rsidP="00F45DEF">
      <w:pPr>
        <w:rPr>
          <w:rFonts w:cs="Arial"/>
          <w:b/>
        </w:rPr>
      </w:pPr>
    </w:p>
    <w:p w14:paraId="05B738C6" w14:textId="77777777" w:rsidR="00F45DEF" w:rsidRPr="0051577C" w:rsidRDefault="004B6722" w:rsidP="00F45DEF">
      <w:pPr>
        <w:rPr>
          <w:rFonts w:cs="Arial"/>
          <w:b/>
        </w:rPr>
      </w:pPr>
      <w:r>
        <w:rPr>
          <w:rFonts w:cs="Arial"/>
          <w:b/>
        </w:rPr>
        <w:t>Claire Holmes</w:t>
      </w:r>
    </w:p>
    <w:p w14:paraId="05B738C7" w14:textId="77777777" w:rsidR="00CA3BA9" w:rsidRDefault="00F45DEF" w:rsidP="00EB07C8">
      <w:r w:rsidRPr="00DC30F9">
        <w:rPr>
          <w:rFonts w:cs="Arial"/>
        </w:rPr>
        <w:t>Director of Organisational</w:t>
      </w:r>
      <w:r w:rsidR="004B6722">
        <w:rPr>
          <w:rFonts w:cs="Arial"/>
        </w:rPr>
        <w:t xml:space="preserve"> </w:t>
      </w:r>
      <w:r w:rsidRPr="00DC30F9">
        <w:rPr>
          <w:rFonts w:cs="Arial"/>
        </w:rPr>
        <w:t xml:space="preserve">Development and Workforce </w:t>
      </w:r>
    </w:p>
    <w:p w14:paraId="05B738C8" w14:textId="77777777" w:rsidR="00CA3BA9" w:rsidRDefault="00CA3BA9" w:rsidP="00EB07C8"/>
    <w:p w14:paraId="05B738C9" w14:textId="77777777" w:rsidR="00BE027E" w:rsidRDefault="00BE027E" w:rsidP="00EB07C8"/>
    <w:p w14:paraId="05B738CA" w14:textId="77777777" w:rsidR="00BE027E" w:rsidRDefault="00BE027E" w:rsidP="00EB07C8"/>
    <w:sectPr w:rsidR="00BE027E" w:rsidSect="008E439C">
      <w:footerReference w:type="default" r:id="rId16"/>
      <w:headerReference w:type="first" r:id="rId17"/>
      <w:footerReference w:type="first" r:id="rId18"/>
      <w:pgSz w:w="11906" w:h="16838" w:code="9"/>
      <w:pgMar w:top="1418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38D1" w14:textId="77777777" w:rsidR="00F45DEF" w:rsidRDefault="00F45DEF">
      <w:r>
        <w:separator/>
      </w:r>
    </w:p>
  </w:endnote>
  <w:endnote w:type="continuationSeparator" w:id="0">
    <w:p w14:paraId="05B738D2" w14:textId="77777777" w:rsidR="00F45DEF" w:rsidRDefault="00F4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38D3" w14:textId="77777777" w:rsidR="005E093C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738D6" wp14:editId="05B738D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s&#10;jctLgAIAAPw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4B6722">
      <w:rPr>
        <w:b/>
        <w:bCs/>
        <w:noProof/>
      </w:rPr>
      <w:t>2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4B6722">
      <w:rPr>
        <w:b/>
        <w:bCs/>
        <w:noProof/>
      </w:rPr>
      <w:t>2</w:t>
    </w:r>
    <w:r w:rsidR="0024409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38D5" w14:textId="77777777" w:rsidR="00362A5F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B738DA" wp14:editId="05B738DB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5273675" cy="36131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738E3" w14:textId="77777777" w:rsidR="00244095" w:rsidRPr="00244095" w:rsidRDefault="00373244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2.55pt;margin-top:789.55pt;width:415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juAIAALY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" filled="f" stroked="f">
              <v:textbox inset="0">
                <w:txbxContent>
                  <w:p w14:paraId="05B738E3" w14:textId="77777777" w:rsidR="00244095" w:rsidRPr="00244095" w:rsidRDefault="00373244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B738DC" wp14:editId="05B738DD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0B6D82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0B6D82">
      <w:rPr>
        <w:b/>
        <w:bCs/>
        <w:noProof/>
      </w:rPr>
      <w:t>1</w:t>
    </w:r>
    <w:r w:rsidR="002440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38CF" w14:textId="77777777" w:rsidR="00F45DEF" w:rsidRDefault="00F45DEF">
      <w:r>
        <w:separator/>
      </w:r>
    </w:p>
  </w:footnote>
  <w:footnote w:type="continuationSeparator" w:id="0">
    <w:p w14:paraId="05B738D0" w14:textId="77777777" w:rsidR="00F45DEF" w:rsidRDefault="00F4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38D4" w14:textId="77777777" w:rsidR="008E439C" w:rsidRDefault="007142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B738D8" wp14:editId="05B738D9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7" name="Picture 17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3007B"/>
    <w:multiLevelType w:val="hybridMultilevel"/>
    <w:tmpl w:val="31A2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F"/>
    <w:rsid w:val="00005B9D"/>
    <w:rsid w:val="000223A7"/>
    <w:rsid w:val="000252AF"/>
    <w:rsid w:val="000336D3"/>
    <w:rsid w:val="000B6D5E"/>
    <w:rsid w:val="000B6D82"/>
    <w:rsid w:val="000C7785"/>
    <w:rsid w:val="0012371A"/>
    <w:rsid w:val="00123A64"/>
    <w:rsid w:val="001264FD"/>
    <w:rsid w:val="00141179"/>
    <w:rsid w:val="00206948"/>
    <w:rsid w:val="002376ED"/>
    <w:rsid w:val="00244095"/>
    <w:rsid w:val="00293A11"/>
    <w:rsid w:val="003178C4"/>
    <w:rsid w:val="00357FB2"/>
    <w:rsid w:val="00362A56"/>
    <w:rsid w:val="00362A5F"/>
    <w:rsid w:val="00373244"/>
    <w:rsid w:val="0039163C"/>
    <w:rsid w:val="003A24B7"/>
    <w:rsid w:val="003F3637"/>
    <w:rsid w:val="004137EF"/>
    <w:rsid w:val="00421E1C"/>
    <w:rsid w:val="004309BC"/>
    <w:rsid w:val="004310E0"/>
    <w:rsid w:val="0043330D"/>
    <w:rsid w:val="00462AF2"/>
    <w:rsid w:val="00465A5C"/>
    <w:rsid w:val="004718B7"/>
    <w:rsid w:val="0048748B"/>
    <w:rsid w:val="004B0FBE"/>
    <w:rsid w:val="004B6722"/>
    <w:rsid w:val="004D2400"/>
    <w:rsid w:val="004F00EC"/>
    <w:rsid w:val="0052135E"/>
    <w:rsid w:val="00574632"/>
    <w:rsid w:val="005E093C"/>
    <w:rsid w:val="00625A2E"/>
    <w:rsid w:val="00635375"/>
    <w:rsid w:val="006464E1"/>
    <w:rsid w:val="00672F38"/>
    <w:rsid w:val="0068134D"/>
    <w:rsid w:val="006A28AC"/>
    <w:rsid w:val="006B263F"/>
    <w:rsid w:val="006D329E"/>
    <w:rsid w:val="006D77C1"/>
    <w:rsid w:val="006E2ED1"/>
    <w:rsid w:val="00714262"/>
    <w:rsid w:val="00736818"/>
    <w:rsid w:val="00750EE5"/>
    <w:rsid w:val="0077586C"/>
    <w:rsid w:val="00775A62"/>
    <w:rsid w:val="007878F5"/>
    <w:rsid w:val="00787A95"/>
    <w:rsid w:val="00793B43"/>
    <w:rsid w:val="00830BAD"/>
    <w:rsid w:val="00845C2B"/>
    <w:rsid w:val="00856AE8"/>
    <w:rsid w:val="0086322E"/>
    <w:rsid w:val="0086489F"/>
    <w:rsid w:val="00885F71"/>
    <w:rsid w:val="008A741B"/>
    <w:rsid w:val="008B3C56"/>
    <w:rsid w:val="008D3D04"/>
    <w:rsid w:val="008E439C"/>
    <w:rsid w:val="00907C99"/>
    <w:rsid w:val="0093186C"/>
    <w:rsid w:val="00935CDC"/>
    <w:rsid w:val="0094140D"/>
    <w:rsid w:val="00964A67"/>
    <w:rsid w:val="009A3986"/>
    <w:rsid w:val="009A5ABF"/>
    <w:rsid w:val="009D2322"/>
    <w:rsid w:val="009E4B6C"/>
    <w:rsid w:val="00A27CCA"/>
    <w:rsid w:val="00A44FE3"/>
    <w:rsid w:val="00AA1B67"/>
    <w:rsid w:val="00B40EB9"/>
    <w:rsid w:val="00B552E6"/>
    <w:rsid w:val="00B64861"/>
    <w:rsid w:val="00B81046"/>
    <w:rsid w:val="00B86B92"/>
    <w:rsid w:val="00BA4E9B"/>
    <w:rsid w:val="00BA51B5"/>
    <w:rsid w:val="00BE027E"/>
    <w:rsid w:val="00C07520"/>
    <w:rsid w:val="00C27472"/>
    <w:rsid w:val="00C4012B"/>
    <w:rsid w:val="00C5267B"/>
    <w:rsid w:val="00CA3BA9"/>
    <w:rsid w:val="00CB6002"/>
    <w:rsid w:val="00CD26AA"/>
    <w:rsid w:val="00CF7A4A"/>
    <w:rsid w:val="00D74F69"/>
    <w:rsid w:val="00DA7F5E"/>
    <w:rsid w:val="00DC5B9C"/>
    <w:rsid w:val="00DE6E85"/>
    <w:rsid w:val="00E2524B"/>
    <w:rsid w:val="00E341FB"/>
    <w:rsid w:val="00E70CF6"/>
    <w:rsid w:val="00EB07C8"/>
    <w:rsid w:val="00EC1DA8"/>
    <w:rsid w:val="00ED563E"/>
    <w:rsid w:val="00EF6CB3"/>
    <w:rsid w:val="00F139F9"/>
    <w:rsid w:val="00F13D5B"/>
    <w:rsid w:val="00F45D26"/>
    <w:rsid w:val="00F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eb8"/>
    </o:shapedefaults>
    <o:shapelayout v:ext="edit">
      <o:idmap v:ext="edit" data="1"/>
    </o:shapelayout>
  </w:shapeDefaults>
  <w:decimalSymbol w:val="."/>
  <w:listSeparator w:val=","/>
  <w14:docId w14:val="05B73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F45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F45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hradvice.lypft@nhs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radvice.lypf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53C31515C748B8F7469FCBCF959E" ma:contentTypeVersion="1" ma:contentTypeDescription="Create a new document." ma:contentTypeScope="" ma:versionID="a1b6237ee3057e2eef3552bc1243a2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C75A-ED1E-4FDD-9E7C-04BDF6DF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ADDB3-2D69-426A-993F-5A89B9F2EF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50677EC-D8F1-4332-B4B1-C2CA86B5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Dyson</dc:creator>
  <cp:lastModifiedBy>Jill Richards</cp:lastModifiedBy>
  <cp:revision>2</cp:revision>
  <cp:lastPrinted>2018-01-26T09:32:00Z</cp:lastPrinted>
  <dcterms:created xsi:type="dcterms:W3CDTF">2020-04-02T11:19:00Z</dcterms:created>
  <dcterms:modified xsi:type="dcterms:W3CDTF">2020-04-02T11:19:00Z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0x010100613653C31515C748B8F7469FCBCF959E</vt:lpwstr>
  </property>
</Properties>
</file>