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DAB" w:rsidRDefault="00086DAB" w:rsidP="00086DAB">
      <w:pPr>
        <w:pStyle w:val="NoSpacing"/>
        <w:rPr>
          <w:sz w:val="20"/>
          <w:szCs w:val="20"/>
        </w:rPr>
      </w:pPr>
      <w:bookmarkStart w:id="0" w:name="_GoBack"/>
      <w:bookmarkEnd w:id="0"/>
    </w:p>
    <w:p w:rsidR="00086DAB" w:rsidRDefault="00086DAB" w:rsidP="00086DAB">
      <w:pPr>
        <w:pStyle w:val="NoSpacing"/>
        <w:rPr>
          <w:sz w:val="20"/>
          <w:szCs w:val="20"/>
        </w:rPr>
      </w:pPr>
    </w:p>
    <w:p w:rsidR="00086DAB" w:rsidRDefault="00086DAB" w:rsidP="00086DAB">
      <w:pPr>
        <w:pStyle w:val="NoSpacing"/>
        <w:rPr>
          <w:sz w:val="20"/>
          <w:szCs w:val="20"/>
        </w:rPr>
      </w:pPr>
    </w:p>
    <w:p w:rsidR="00086DAB" w:rsidRDefault="00086DAB" w:rsidP="00086DAB">
      <w:pPr>
        <w:pStyle w:val="NoSpacing"/>
        <w:rPr>
          <w:sz w:val="20"/>
          <w:szCs w:val="20"/>
        </w:rPr>
      </w:pPr>
    </w:p>
    <w:p w:rsidR="00086DAB" w:rsidRDefault="00086DAB" w:rsidP="00086DAB">
      <w:pPr>
        <w:pStyle w:val="NoSpacing"/>
        <w:rPr>
          <w:sz w:val="20"/>
          <w:szCs w:val="20"/>
        </w:rPr>
      </w:pPr>
    </w:p>
    <w:p w:rsidR="00086DAB" w:rsidRDefault="00086DAB" w:rsidP="00086DAB">
      <w:pPr>
        <w:pStyle w:val="NoSpacing"/>
        <w:rPr>
          <w:sz w:val="20"/>
          <w:szCs w:val="20"/>
        </w:rPr>
      </w:pPr>
    </w:p>
    <w:p w:rsidR="00491091" w:rsidRDefault="00491091" w:rsidP="00491091">
      <w:pPr>
        <w:pStyle w:val="NoSpacing"/>
        <w:jc w:val="center"/>
        <w:rPr>
          <w:b/>
          <w:bCs/>
          <w:sz w:val="40"/>
          <w:szCs w:val="40"/>
        </w:rPr>
      </w:pPr>
      <w:r>
        <w:rPr>
          <w:b/>
          <w:bCs/>
          <w:sz w:val="40"/>
          <w:szCs w:val="40"/>
        </w:rPr>
        <w:t>Frequen</w:t>
      </w:r>
      <w:r w:rsidR="00EA658D">
        <w:rPr>
          <w:b/>
          <w:bCs/>
          <w:sz w:val="40"/>
          <w:szCs w:val="40"/>
        </w:rPr>
        <w:t>tly asked Questions and Answers</w:t>
      </w:r>
    </w:p>
    <w:p w:rsidR="00491091" w:rsidRDefault="00285EC0" w:rsidP="00491091">
      <w:pPr>
        <w:pStyle w:val="NoSpacing"/>
        <w:jc w:val="center"/>
        <w:rPr>
          <w:b/>
          <w:bCs/>
          <w:sz w:val="40"/>
          <w:szCs w:val="40"/>
        </w:rPr>
      </w:pPr>
      <w:r>
        <w:rPr>
          <w:b/>
          <w:bCs/>
          <w:sz w:val="40"/>
          <w:szCs w:val="40"/>
        </w:rPr>
        <w:t xml:space="preserve">Retirement, Return and Pensions </w:t>
      </w:r>
    </w:p>
    <w:p w:rsidR="00F97E52" w:rsidRDefault="00F97E52" w:rsidP="00491091">
      <w:pPr>
        <w:pStyle w:val="NoSpacing"/>
        <w:jc w:val="center"/>
        <w:rPr>
          <w:b/>
          <w:bCs/>
          <w:sz w:val="40"/>
          <w:szCs w:val="40"/>
        </w:rPr>
      </w:pPr>
    </w:p>
    <w:p w:rsidR="00491091" w:rsidRPr="00285EC0" w:rsidRDefault="00491091" w:rsidP="00491091">
      <w:pPr>
        <w:pStyle w:val="NoSpacing"/>
        <w:jc w:val="center"/>
        <w:rPr>
          <w:b/>
          <w:bCs/>
          <w:sz w:val="28"/>
          <w:szCs w:val="28"/>
        </w:rPr>
      </w:pPr>
      <w:r w:rsidRPr="00285EC0">
        <w:rPr>
          <w:b/>
          <w:bCs/>
          <w:sz w:val="28"/>
          <w:szCs w:val="28"/>
        </w:rPr>
        <w:t>This document is only to be used to answer questions for individuals relating to Retire</w:t>
      </w:r>
      <w:r w:rsidR="00285EC0">
        <w:rPr>
          <w:b/>
          <w:bCs/>
          <w:sz w:val="28"/>
          <w:szCs w:val="28"/>
        </w:rPr>
        <w:t>ment</w:t>
      </w:r>
      <w:r w:rsidR="00285EC0" w:rsidRPr="00285EC0">
        <w:rPr>
          <w:b/>
          <w:bCs/>
          <w:sz w:val="28"/>
          <w:szCs w:val="28"/>
        </w:rPr>
        <w:t xml:space="preserve">, Return </w:t>
      </w:r>
      <w:r w:rsidRPr="00285EC0">
        <w:rPr>
          <w:b/>
          <w:bCs/>
          <w:sz w:val="28"/>
          <w:szCs w:val="28"/>
        </w:rPr>
        <w:t>and Pensions a direct result of the Covid-19 pandemic.</w:t>
      </w:r>
    </w:p>
    <w:p w:rsidR="00491091" w:rsidRDefault="00491091" w:rsidP="00491091">
      <w:pPr>
        <w:pStyle w:val="NoSpacing"/>
        <w:jc w:val="center"/>
        <w:rPr>
          <w:b/>
          <w:bCs/>
          <w:sz w:val="24"/>
          <w:szCs w:val="24"/>
        </w:rPr>
      </w:pPr>
    </w:p>
    <w:p w:rsidR="00F97E52" w:rsidRDefault="00285EC0" w:rsidP="00F97E52">
      <w:pPr>
        <w:pStyle w:val="NoSpacing"/>
        <w:jc w:val="both"/>
        <w:rPr>
          <w:rFonts w:ascii="Arial" w:hAnsi="Arial" w:cs="Arial"/>
          <w:sz w:val="23"/>
          <w:szCs w:val="23"/>
        </w:rPr>
      </w:pPr>
      <w:r>
        <w:rPr>
          <w:rFonts w:ascii="Arial" w:hAnsi="Arial" w:cs="Arial"/>
          <w:sz w:val="23"/>
          <w:szCs w:val="23"/>
        </w:rPr>
        <w:t xml:space="preserve">Information has been provided by the NHS Pensions Agency and also through NHS Employers to support NHS staff to return from retirement during the COVID 19 outbreak. </w:t>
      </w:r>
    </w:p>
    <w:p w:rsidR="00F97E52" w:rsidRDefault="00F97E52" w:rsidP="00F97E52">
      <w:pPr>
        <w:pStyle w:val="NoSpacing"/>
        <w:jc w:val="both"/>
        <w:rPr>
          <w:rFonts w:ascii="Arial" w:hAnsi="Arial" w:cs="Arial"/>
          <w:sz w:val="23"/>
          <w:szCs w:val="23"/>
        </w:rPr>
      </w:pPr>
    </w:p>
    <w:p w:rsidR="00491091" w:rsidRDefault="00285EC0" w:rsidP="00F97E52">
      <w:pPr>
        <w:pStyle w:val="NoSpacing"/>
        <w:jc w:val="both"/>
        <w:rPr>
          <w:rFonts w:ascii="Arial" w:hAnsi="Arial" w:cs="Arial"/>
          <w:sz w:val="23"/>
          <w:szCs w:val="23"/>
        </w:rPr>
      </w:pPr>
      <w:r>
        <w:rPr>
          <w:rFonts w:ascii="Arial" w:hAnsi="Arial" w:cs="Arial"/>
          <w:sz w:val="23"/>
          <w:szCs w:val="23"/>
        </w:rPr>
        <w:t>In our Trust we are supporting staff who want to retire and return, supporting conversations about delaying retirement and supporting any retired staff to return to work. To ensure that everyone receives the accurate and up to date information we have set out in full the fact sheet below and included any additional actions we are taking in our Trust.</w:t>
      </w:r>
    </w:p>
    <w:p w:rsidR="00285EC0" w:rsidRDefault="00285EC0" w:rsidP="00F97E52">
      <w:pPr>
        <w:pStyle w:val="NoSpacing"/>
        <w:jc w:val="both"/>
        <w:rPr>
          <w:rFonts w:ascii="Arial" w:hAnsi="Arial" w:cs="Arial"/>
          <w:sz w:val="23"/>
          <w:szCs w:val="23"/>
        </w:rPr>
      </w:pPr>
    </w:p>
    <w:p w:rsidR="00491091" w:rsidRPr="00424704" w:rsidRDefault="00285EC0" w:rsidP="00491091">
      <w:pPr>
        <w:pStyle w:val="Default"/>
        <w:rPr>
          <w:b/>
          <w:sz w:val="28"/>
          <w:szCs w:val="28"/>
          <w:u w:val="single"/>
        </w:rPr>
      </w:pPr>
      <w:r w:rsidRPr="00424704">
        <w:rPr>
          <w:b/>
          <w:sz w:val="28"/>
          <w:szCs w:val="28"/>
          <w:u w:val="single"/>
        </w:rPr>
        <w:t>Local LYPFT arrangements:</w:t>
      </w:r>
    </w:p>
    <w:p w:rsidR="00285EC0" w:rsidRDefault="00285EC0" w:rsidP="00491091">
      <w:pPr>
        <w:pStyle w:val="Default"/>
      </w:pPr>
    </w:p>
    <w:p w:rsidR="00285EC0" w:rsidRPr="00424704" w:rsidRDefault="00285EC0" w:rsidP="00491091">
      <w:pPr>
        <w:pStyle w:val="Default"/>
        <w:rPr>
          <w:rFonts w:cstheme="minorHAnsi"/>
          <w:b/>
          <w:sz w:val="28"/>
        </w:rPr>
      </w:pPr>
      <w:r w:rsidRPr="00424704">
        <w:rPr>
          <w:rFonts w:cstheme="minorHAnsi"/>
          <w:b/>
          <w:sz w:val="28"/>
        </w:rPr>
        <w:t>Retire and Return</w:t>
      </w:r>
    </w:p>
    <w:p w:rsidR="00AA6AF9" w:rsidRPr="00AA6AF9" w:rsidRDefault="00AA6AF9" w:rsidP="00491091">
      <w:pPr>
        <w:pStyle w:val="Default"/>
        <w:rPr>
          <w:rFonts w:cstheme="minorHAnsi"/>
          <w:b/>
        </w:rPr>
      </w:pPr>
    </w:p>
    <w:p w:rsidR="00285EC0" w:rsidRPr="00496FA0" w:rsidRDefault="00285EC0" w:rsidP="00F97E52">
      <w:pPr>
        <w:pStyle w:val="Default"/>
        <w:jc w:val="both"/>
        <w:rPr>
          <w:sz w:val="23"/>
          <w:szCs w:val="23"/>
        </w:rPr>
      </w:pPr>
      <w:r w:rsidRPr="00496FA0">
        <w:rPr>
          <w:rFonts w:cstheme="minorHAnsi"/>
          <w:sz w:val="23"/>
          <w:szCs w:val="23"/>
        </w:rPr>
        <w:t>During this time the Trust has relaxed its usual rules in relation to a two week break and you only have to take a 24 hour break so you can claim your pension before you return</w:t>
      </w:r>
      <w:r w:rsidR="00AA6AF9" w:rsidRPr="00496FA0">
        <w:rPr>
          <w:rFonts w:cstheme="minorHAnsi"/>
          <w:sz w:val="23"/>
          <w:szCs w:val="23"/>
        </w:rPr>
        <w:t>. Further information below:</w:t>
      </w:r>
    </w:p>
    <w:p w:rsidR="00285EC0" w:rsidRDefault="00285EC0" w:rsidP="00491091">
      <w:pPr>
        <w:pStyle w:val="Default"/>
      </w:pPr>
    </w:p>
    <w:p w:rsidR="00491091" w:rsidRDefault="00491091" w:rsidP="00491091">
      <w:pPr>
        <w:pStyle w:val="Default"/>
        <w:rPr>
          <w:b/>
          <w:bCs/>
          <w:sz w:val="32"/>
          <w:szCs w:val="32"/>
        </w:rPr>
      </w:pPr>
      <w:r>
        <w:t xml:space="preserve"> </w:t>
      </w:r>
      <w:r>
        <w:rPr>
          <w:b/>
          <w:bCs/>
          <w:sz w:val="32"/>
          <w:szCs w:val="32"/>
        </w:rPr>
        <w:t>NHS Pension Scheme</w:t>
      </w:r>
    </w:p>
    <w:p w:rsidR="00491091" w:rsidRDefault="00491091" w:rsidP="00491091">
      <w:pPr>
        <w:pStyle w:val="Default"/>
        <w:rPr>
          <w:sz w:val="32"/>
          <w:szCs w:val="32"/>
        </w:rPr>
      </w:pPr>
    </w:p>
    <w:p w:rsidR="00491091" w:rsidRPr="00491091" w:rsidRDefault="00491091" w:rsidP="00491091">
      <w:pPr>
        <w:pStyle w:val="Default"/>
        <w:rPr>
          <w:b/>
          <w:bCs/>
          <w:color w:val="0070C0"/>
          <w:sz w:val="32"/>
          <w:szCs w:val="32"/>
        </w:rPr>
      </w:pPr>
      <w:r w:rsidRPr="00491091">
        <w:rPr>
          <w:b/>
          <w:bCs/>
          <w:color w:val="0070C0"/>
          <w:sz w:val="32"/>
          <w:szCs w:val="32"/>
        </w:rPr>
        <w:t>Coronavirus: Temporary suspension of certain</w:t>
      </w:r>
      <w:r w:rsidR="001A7EBD">
        <w:rPr>
          <w:b/>
          <w:bCs/>
          <w:color w:val="0070C0"/>
          <w:sz w:val="32"/>
          <w:szCs w:val="32"/>
        </w:rPr>
        <w:t xml:space="preserve"> NHS Pension Scheme regulations</w:t>
      </w:r>
    </w:p>
    <w:p w:rsidR="00491091" w:rsidRDefault="00491091" w:rsidP="00491091">
      <w:pPr>
        <w:pStyle w:val="Default"/>
        <w:rPr>
          <w:sz w:val="32"/>
          <w:szCs w:val="32"/>
        </w:rPr>
      </w:pPr>
    </w:p>
    <w:p w:rsidR="00491091" w:rsidRPr="00EA658D" w:rsidRDefault="00AA6AF9" w:rsidP="00F97E52">
      <w:pPr>
        <w:pStyle w:val="Default"/>
        <w:jc w:val="both"/>
        <w:rPr>
          <w:sz w:val="23"/>
          <w:szCs w:val="23"/>
        </w:rPr>
      </w:pPr>
      <w:r>
        <w:rPr>
          <w:sz w:val="23"/>
          <w:szCs w:val="23"/>
        </w:rPr>
        <w:t xml:space="preserve">Below is information taken from the </w:t>
      </w:r>
      <w:r w:rsidR="00491091" w:rsidRPr="00EA658D">
        <w:rPr>
          <w:sz w:val="23"/>
          <w:szCs w:val="23"/>
        </w:rPr>
        <w:t xml:space="preserve">factsheet </w:t>
      </w:r>
      <w:r>
        <w:rPr>
          <w:sz w:val="23"/>
          <w:szCs w:val="23"/>
        </w:rPr>
        <w:t xml:space="preserve">developed by NHS Pensions Agency and </w:t>
      </w:r>
      <w:r w:rsidR="00491091" w:rsidRPr="00EA658D">
        <w:rPr>
          <w:sz w:val="23"/>
          <w:szCs w:val="23"/>
        </w:rPr>
        <w:t xml:space="preserve">explains how the temporary suspension of certain NHS Pension Scheme regulations will help those who are in receipt of an NHS pension, who return to work to help with the Coronavirus (COVID-19) outbreak. Some of the suspensions will also help those who returned to work before the outbreak. </w:t>
      </w:r>
    </w:p>
    <w:p w:rsidR="00491091" w:rsidRPr="00EA658D" w:rsidRDefault="00491091" w:rsidP="00491091">
      <w:pPr>
        <w:pStyle w:val="Default"/>
        <w:rPr>
          <w:sz w:val="23"/>
          <w:szCs w:val="23"/>
        </w:rPr>
      </w:pPr>
    </w:p>
    <w:p w:rsidR="00491091" w:rsidRPr="00EA658D" w:rsidRDefault="00491091" w:rsidP="00491091">
      <w:pPr>
        <w:pStyle w:val="Default"/>
        <w:rPr>
          <w:b/>
          <w:bCs/>
          <w:color w:val="0070C0"/>
          <w:sz w:val="28"/>
          <w:szCs w:val="23"/>
        </w:rPr>
      </w:pPr>
      <w:r w:rsidRPr="00EA658D">
        <w:rPr>
          <w:b/>
          <w:bCs/>
          <w:color w:val="0070C0"/>
          <w:sz w:val="28"/>
          <w:szCs w:val="23"/>
        </w:rPr>
        <w:t xml:space="preserve">Background </w:t>
      </w:r>
    </w:p>
    <w:p w:rsidR="00491091" w:rsidRPr="00EA658D" w:rsidRDefault="00491091" w:rsidP="00491091">
      <w:pPr>
        <w:pStyle w:val="Default"/>
        <w:rPr>
          <w:sz w:val="23"/>
          <w:szCs w:val="23"/>
        </w:rPr>
      </w:pPr>
    </w:p>
    <w:p w:rsidR="00491091" w:rsidRPr="00EA658D" w:rsidRDefault="00491091" w:rsidP="00F97E52">
      <w:pPr>
        <w:pStyle w:val="Default"/>
        <w:jc w:val="both"/>
        <w:rPr>
          <w:sz w:val="23"/>
          <w:szCs w:val="23"/>
        </w:rPr>
      </w:pPr>
      <w:r w:rsidRPr="00EA658D">
        <w:rPr>
          <w:sz w:val="23"/>
          <w:szCs w:val="23"/>
        </w:rPr>
        <w:t xml:space="preserve">On 25 March 2020 the government passed emergency legislation, which temporarily suspends some of the regulations governing the administration of NHS Pensions. These measures will allow skilled and experienced members who have recently retired from the NHS to return to work, and also allow retired members who have already returned to increase their commitments if they wish to do so, without affecting their pension benefits. </w:t>
      </w:r>
    </w:p>
    <w:p w:rsidR="00491091" w:rsidRPr="00EA658D" w:rsidRDefault="00491091" w:rsidP="00F97E52">
      <w:pPr>
        <w:pStyle w:val="Default"/>
        <w:jc w:val="both"/>
        <w:rPr>
          <w:sz w:val="23"/>
          <w:szCs w:val="23"/>
        </w:rPr>
      </w:pPr>
    </w:p>
    <w:p w:rsidR="00496FA0" w:rsidRDefault="00496FA0" w:rsidP="00491091">
      <w:pPr>
        <w:pStyle w:val="Default"/>
        <w:rPr>
          <w:sz w:val="23"/>
          <w:szCs w:val="23"/>
        </w:rPr>
      </w:pPr>
    </w:p>
    <w:p w:rsidR="00496FA0" w:rsidRDefault="00496FA0" w:rsidP="00491091">
      <w:pPr>
        <w:pStyle w:val="Default"/>
        <w:rPr>
          <w:sz w:val="23"/>
          <w:szCs w:val="23"/>
        </w:rPr>
      </w:pPr>
    </w:p>
    <w:p w:rsidR="00496FA0" w:rsidRDefault="00496FA0" w:rsidP="00491091">
      <w:pPr>
        <w:pStyle w:val="Default"/>
        <w:rPr>
          <w:sz w:val="23"/>
          <w:szCs w:val="23"/>
        </w:rPr>
      </w:pPr>
    </w:p>
    <w:p w:rsidR="00496FA0" w:rsidRDefault="00496FA0" w:rsidP="00491091">
      <w:pPr>
        <w:pStyle w:val="Default"/>
        <w:rPr>
          <w:sz w:val="23"/>
          <w:szCs w:val="23"/>
        </w:rPr>
      </w:pPr>
    </w:p>
    <w:p w:rsidR="00496FA0" w:rsidRDefault="00496FA0" w:rsidP="00491091">
      <w:pPr>
        <w:pStyle w:val="Default"/>
        <w:rPr>
          <w:sz w:val="23"/>
          <w:szCs w:val="23"/>
        </w:rPr>
      </w:pPr>
    </w:p>
    <w:p w:rsidR="00496FA0" w:rsidRDefault="00496FA0" w:rsidP="00491091">
      <w:pPr>
        <w:pStyle w:val="Default"/>
        <w:rPr>
          <w:sz w:val="23"/>
          <w:szCs w:val="23"/>
        </w:rPr>
      </w:pPr>
    </w:p>
    <w:p w:rsidR="00491091" w:rsidRPr="00EA658D" w:rsidRDefault="00491091" w:rsidP="00491091">
      <w:pPr>
        <w:pStyle w:val="Default"/>
        <w:rPr>
          <w:sz w:val="23"/>
          <w:szCs w:val="23"/>
        </w:rPr>
      </w:pPr>
      <w:r w:rsidRPr="00EA658D">
        <w:rPr>
          <w:sz w:val="23"/>
          <w:szCs w:val="23"/>
        </w:rPr>
        <w:t>The measures predominantly affect members of the 1995 Section, although a smaller number of members could be affected by draw down abatement in the 2008 Section and the 2015 Scheme. The measures i</w:t>
      </w:r>
      <w:r w:rsidR="00496FA0">
        <w:rPr>
          <w:sz w:val="23"/>
          <w:szCs w:val="23"/>
        </w:rPr>
        <w:t>nclude temporary suspension of:</w:t>
      </w:r>
    </w:p>
    <w:p w:rsidR="00491091" w:rsidRPr="00EA658D" w:rsidRDefault="00491091" w:rsidP="00491091">
      <w:pPr>
        <w:pStyle w:val="Default"/>
        <w:rPr>
          <w:sz w:val="23"/>
          <w:szCs w:val="23"/>
        </w:rPr>
      </w:pPr>
    </w:p>
    <w:p w:rsidR="00491091" w:rsidRDefault="00491091" w:rsidP="00491091">
      <w:pPr>
        <w:pStyle w:val="Default"/>
        <w:numPr>
          <w:ilvl w:val="0"/>
          <w:numId w:val="7"/>
        </w:numPr>
        <w:spacing w:after="42"/>
        <w:rPr>
          <w:sz w:val="23"/>
          <w:szCs w:val="23"/>
        </w:rPr>
      </w:pPr>
      <w:r w:rsidRPr="00EA658D">
        <w:rPr>
          <w:sz w:val="23"/>
          <w:szCs w:val="23"/>
        </w:rPr>
        <w:t xml:space="preserve">the 16-hour rule </w:t>
      </w:r>
    </w:p>
    <w:p w:rsidR="00491091" w:rsidRPr="00EA658D" w:rsidRDefault="00491091" w:rsidP="00491091">
      <w:pPr>
        <w:pStyle w:val="Default"/>
        <w:numPr>
          <w:ilvl w:val="0"/>
          <w:numId w:val="7"/>
        </w:numPr>
        <w:spacing w:after="42"/>
        <w:rPr>
          <w:sz w:val="23"/>
          <w:szCs w:val="23"/>
        </w:rPr>
      </w:pPr>
      <w:r w:rsidRPr="00EA658D">
        <w:rPr>
          <w:sz w:val="23"/>
          <w:szCs w:val="23"/>
        </w:rPr>
        <w:t xml:space="preserve">abatement for special class status holders in the 1995 Section </w:t>
      </w:r>
    </w:p>
    <w:p w:rsidR="00491091" w:rsidRPr="00EA658D" w:rsidRDefault="00491091" w:rsidP="00491091">
      <w:pPr>
        <w:pStyle w:val="Default"/>
        <w:numPr>
          <w:ilvl w:val="0"/>
          <w:numId w:val="7"/>
        </w:numPr>
        <w:rPr>
          <w:sz w:val="23"/>
          <w:szCs w:val="23"/>
        </w:rPr>
      </w:pPr>
      <w:r w:rsidRPr="00EA658D">
        <w:rPr>
          <w:sz w:val="23"/>
          <w:szCs w:val="23"/>
        </w:rPr>
        <w:t xml:space="preserve">drawn down abatement in the 2008 Section and 2015 Scheme </w:t>
      </w:r>
    </w:p>
    <w:p w:rsidR="00491091" w:rsidRPr="00EA658D" w:rsidRDefault="00491091" w:rsidP="00491091">
      <w:pPr>
        <w:pStyle w:val="Default"/>
        <w:rPr>
          <w:sz w:val="23"/>
          <w:szCs w:val="23"/>
        </w:rPr>
      </w:pPr>
    </w:p>
    <w:p w:rsidR="00491091" w:rsidRPr="00EA658D" w:rsidRDefault="00491091" w:rsidP="00491091">
      <w:pPr>
        <w:pStyle w:val="Default"/>
        <w:rPr>
          <w:sz w:val="23"/>
          <w:szCs w:val="23"/>
        </w:rPr>
      </w:pPr>
      <w:r w:rsidRPr="00EA658D">
        <w:rPr>
          <w:sz w:val="23"/>
          <w:szCs w:val="23"/>
        </w:rPr>
        <w:t xml:space="preserve">Following the end of the COVID-19 outbreak, a six-month notice period will be given to staff and employers at the end of which the suspended regulations will take effect again. Staff and employers will therefore have six months’ notice to readjust their working patterns, where necessary. </w:t>
      </w:r>
    </w:p>
    <w:p w:rsidR="00491091" w:rsidRPr="00EA658D" w:rsidRDefault="00491091" w:rsidP="00491091">
      <w:pPr>
        <w:pStyle w:val="Default"/>
        <w:rPr>
          <w:sz w:val="23"/>
          <w:szCs w:val="23"/>
        </w:rPr>
      </w:pPr>
    </w:p>
    <w:p w:rsidR="00491091" w:rsidRPr="00EA658D" w:rsidRDefault="00491091" w:rsidP="00491091">
      <w:pPr>
        <w:pStyle w:val="NoSpacing"/>
        <w:rPr>
          <w:rFonts w:ascii="Arial" w:hAnsi="Arial" w:cs="Arial"/>
          <w:sz w:val="23"/>
          <w:szCs w:val="23"/>
          <w:highlight w:val="yellow"/>
        </w:rPr>
      </w:pPr>
      <w:r w:rsidRPr="00EA658D">
        <w:rPr>
          <w:rFonts w:ascii="Arial" w:hAnsi="Arial" w:cs="Arial"/>
          <w:sz w:val="23"/>
          <w:szCs w:val="23"/>
        </w:rPr>
        <w:t>It is important to be aware that all pension and re-employment pay is subject to income tax. Changes in pensionable pay may also affect the level of NHS Pension Scheme contributions that some members pay. A higher tiered rate may apply to those who are already contributing to the scheme who undertake work with a higher full time rate of pay and also to general practitioners whose pensionable earnings are higher as a result of increasing their commitment.</w:t>
      </w:r>
    </w:p>
    <w:p w:rsidR="00440826" w:rsidRPr="00EA658D" w:rsidRDefault="00440826" w:rsidP="00757DF9">
      <w:pPr>
        <w:pStyle w:val="NoSpacing"/>
        <w:rPr>
          <w:rFonts w:ascii="Arial" w:hAnsi="Arial" w:cs="Arial"/>
          <w:color w:val="FF0000"/>
          <w:sz w:val="23"/>
          <w:szCs w:val="23"/>
        </w:rPr>
      </w:pPr>
    </w:p>
    <w:p w:rsidR="00491091" w:rsidRPr="00EA658D" w:rsidRDefault="00491091" w:rsidP="00491091">
      <w:pPr>
        <w:pStyle w:val="Default"/>
        <w:rPr>
          <w:b/>
          <w:bCs/>
          <w:color w:val="0070C0"/>
          <w:sz w:val="28"/>
          <w:szCs w:val="23"/>
        </w:rPr>
      </w:pPr>
      <w:r w:rsidRPr="00EA658D">
        <w:rPr>
          <w:b/>
          <w:bCs/>
          <w:color w:val="0070C0"/>
          <w:sz w:val="28"/>
          <w:szCs w:val="23"/>
        </w:rPr>
        <w:t xml:space="preserve">Temporary suspension of the 16-hour rule in the 1995 Section </w:t>
      </w:r>
    </w:p>
    <w:p w:rsidR="00491091" w:rsidRPr="00EA658D" w:rsidRDefault="00491091" w:rsidP="00491091">
      <w:pPr>
        <w:pStyle w:val="Default"/>
        <w:rPr>
          <w:sz w:val="23"/>
          <w:szCs w:val="23"/>
        </w:rPr>
      </w:pPr>
    </w:p>
    <w:p w:rsidR="00491091" w:rsidRPr="00EA658D" w:rsidRDefault="00491091" w:rsidP="00491091">
      <w:pPr>
        <w:pStyle w:val="Default"/>
        <w:rPr>
          <w:sz w:val="23"/>
          <w:szCs w:val="23"/>
        </w:rPr>
      </w:pPr>
      <w:r w:rsidRPr="00EA658D">
        <w:rPr>
          <w:sz w:val="23"/>
          <w:szCs w:val="23"/>
        </w:rPr>
        <w:t xml:space="preserve">The 16-hour rule normally prevents certain members who return to work after retirement from the 1995 Section from working more than 16 hours per week in the first calendar month after retirement. Those affected by the rule do not receive their pension until they reduce their hours to 16 hours per week or less. </w:t>
      </w:r>
    </w:p>
    <w:p w:rsidR="00491091" w:rsidRPr="00EA658D" w:rsidRDefault="00491091" w:rsidP="00491091">
      <w:pPr>
        <w:pStyle w:val="Default"/>
        <w:rPr>
          <w:sz w:val="23"/>
          <w:szCs w:val="23"/>
        </w:rPr>
      </w:pPr>
    </w:p>
    <w:p w:rsidR="00491091" w:rsidRPr="00EA658D" w:rsidRDefault="00491091" w:rsidP="00491091">
      <w:pPr>
        <w:pStyle w:val="Default"/>
        <w:rPr>
          <w:sz w:val="23"/>
          <w:szCs w:val="23"/>
        </w:rPr>
      </w:pPr>
      <w:r w:rsidRPr="00EA658D">
        <w:rPr>
          <w:sz w:val="23"/>
          <w:szCs w:val="23"/>
        </w:rPr>
        <w:t xml:space="preserve">Temporary suspension of the 16-hour rule allows members to return to work immediately after taking a minimum 24-hour retirement and continue their existing working commitments, or increase them, whilst they are in receipt of their full pension benefits. </w:t>
      </w:r>
    </w:p>
    <w:p w:rsidR="00491091" w:rsidRPr="00EA658D" w:rsidRDefault="00491091" w:rsidP="00491091">
      <w:pPr>
        <w:pStyle w:val="Default"/>
        <w:rPr>
          <w:sz w:val="23"/>
          <w:szCs w:val="23"/>
        </w:rPr>
      </w:pPr>
    </w:p>
    <w:p w:rsidR="00491091" w:rsidRPr="00EA658D" w:rsidRDefault="00491091" w:rsidP="00491091">
      <w:pPr>
        <w:pStyle w:val="Default"/>
        <w:rPr>
          <w:b/>
          <w:bCs/>
          <w:color w:val="0070C0"/>
          <w:sz w:val="23"/>
          <w:szCs w:val="23"/>
        </w:rPr>
      </w:pPr>
      <w:r w:rsidRPr="00EA658D">
        <w:rPr>
          <w:b/>
          <w:bCs/>
          <w:color w:val="0070C0"/>
          <w:sz w:val="23"/>
          <w:szCs w:val="23"/>
        </w:rPr>
        <w:t xml:space="preserve">Q. Which pensions are affected by the 16-hour rule? </w:t>
      </w:r>
    </w:p>
    <w:p w:rsidR="00491091" w:rsidRPr="00EA658D" w:rsidRDefault="00491091" w:rsidP="00491091">
      <w:pPr>
        <w:pStyle w:val="Default"/>
        <w:rPr>
          <w:sz w:val="23"/>
          <w:szCs w:val="23"/>
        </w:rPr>
      </w:pPr>
    </w:p>
    <w:p w:rsidR="00491091" w:rsidRPr="00EA658D" w:rsidRDefault="00491091" w:rsidP="00496FA0">
      <w:pPr>
        <w:pStyle w:val="Default"/>
        <w:jc w:val="both"/>
        <w:rPr>
          <w:sz w:val="23"/>
          <w:szCs w:val="23"/>
        </w:rPr>
      </w:pPr>
      <w:r w:rsidRPr="00EA658D">
        <w:rPr>
          <w:b/>
          <w:bCs/>
          <w:sz w:val="23"/>
          <w:szCs w:val="23"/>
        </w:rPr>
        <w:t xml:space="preserve">A. </w:t>
      </w:r>
      <w:r w:rsidRPr="00EA658D">
        <w:rPr>
          <w:sz w:val="23"/>
          <w:szCs w:val="23"/>
        </w:rPr>
        <w:t xml:space="preserve">The 16-hour rule only applies to the following 1995 Section pensions: </w:t>
      </w:r>
    </w:p>
    <w:p w:rsidR="00491091" w:rsidRPr="00EA658D" w:rsidRDefault="00491091" w:rsidP="00496FA0">
      <w:pPr>
        <w:pStyle w:val="Default"/>
        <w:jc w:val="both"/>
        <w:rPr>
          <w:sz w:val="23"/>
          <w:szCs w:val="23"/>
        </w:rPr>
      </w:pPr>
    </w:p>
    <w:p w:rsidR="00491091" w:rsidRPr="00EA658D" w:rsidRDefault="00491091" w:rsidP="00496FA0">
      <w:pPr>
        <w:pStyle w:val="Default"/>
        <w:numPr>
          <w:ilvl w:val="0"/>
          <w:numId w:val="8"/>
        </w:numPr>
        <w:spacing w:after="57"/>
        <w:jc w:val="both"/>
        <w:rPr>
          <w:sz w:val="23"/>
          <w:szCs w:val="23"/>
        </w:rPr>
      </w:pPr>
      <w:r w:rsidRPr="00EA658D">
        <w:rPr>
          <w:sz w:val="23"/>
          <w:szCs w:val="23"/>
        </w:rPr>
        <w:t xml:space="preserve">Age retirement pension paid on or after reaching Normal Pension Age of 60. </w:t>
      </w:r>
    </w:p>
    <w:p w:rsidR="00491091" w:rsidRPr="00EA658D" w:rsidRDefault="00491091" w:rsidP="00496FA0">
      <w:pPr>
        <w:pStyle w:val="Default"/>
        <w:numPr>
          <w:ilvl w:val="0"/>
          <w:numId w:val="8"/>
        </w:numPr>
        <w:spacing w:after="57"/>
        <w:jc w:val="both"/>
        <w:rPr>
          <w:sz w:val="23"/>
          <w:szCs w:val="23"/>
        </w:rPr>
      </w:pPr>
      <w:r w:rsidRPr="00EA658D">
        <w:rPr>
          <w:sz w:val="23"/>
          <w:szCs w:val="23"/>
        </w:rPr>
        <w:t xml:space="preserve">Special class age retirement pension paid between age 55 and 60 </w:t>
      </w:r>
    </w:p>
    <w:p w:rsidR="00491091" w:rsidRPr="00EA658D" w:rsidRDefault="00491091" w:rsidP="00496FA0">
      <w:pPr>
        <w:pStyle w:val="Default"/>
        <w:numPr>
          <w:ilvl w:val="0"/>
          <w:numId w:val="8"/>
        </w:numPr>
        <w:spacing w:after="57"/>
        <w:jc w:val="both"/>
        <w:rPr>
          <w:sz w:val="23"/>
          <w:szCs w:val="23"/>
        </w:rPr>
      </w:pPr>
      <w:r w:rsidRPr="00EA658D">
        <w:rPr>
          <w:sz w:val="23"/>
          <w:szCs w:val="23"/>
        </w:rPr>
        <w:t xml:space="preserve">Deferred pension paid on reaching age 60. </w:t>
      </w:r>
    </w:p>
    <w:p w:rsidR="00491091" w:rsidRPr="00EA658D" w:rsidRDefault="00491091" w:rsidP="00496FA0">
      <w:pPr>
        <w:pStyle w:val="Default"/>
        <w:numPr>
          <w:ilvl w:val="0"/>
          <w:numId w:val="8"/>
        </w:numPr>
        <w:jc w:val="both"/>
        <w:rPr>
          <w:sz w:val="23"/>
          <w:szCs w:val="23"/>
        </w:rPr>
      </w:pPr>
      <w:r w:rsidRPr="00EA658D">
        <w:rPr>
          <w:sz w:val="23"/>
          <w:szCs w:val="23"/>
        </w:rPr>
        <w:t xml:space="preserve">Voluntary Early Retirement pension, where the pension is reduced because it is paid before age 60. </w:t>
      </w:r>
    </w:p>
    <w:p w:rsidR="00491091" w:rsidRPr="00EA658D" w:rsidRDefault="00491091" w:rsidP="00491091">
      <w:pPr>
        <w:pStyle w:val="Default"/>
        <w:rPr>
          <w:sz w:val="23"/>
          <w:szCs w:val="23"/>
        </w:rPr>
      </w:pPr>
    </w:p>
    <w:p w:rsidR="00491091" w:rsidRPr="00EA658D" w:rsidRDefault="00491091" w:rsidP="00491091">
      <w:pPr>
        <w:pStyle w:val="Default"/>
        <w:rPr>
          <w:b/>
          <w:bCs/>
          <w:color w:val="0070C0"/>
          <w:sz w:val="23"/>
          <w:szCs w:val="23"/>
        </w:rPr>
      </w:pPr>
      <w:r w:rsidRPr="00EA658D">
        <w:rPr>
          <w:b/>
          <w:bCs/>
          <w:color w:val="0070C0"/>
          <w:sz w:val="23"/>
          <w:szCs w:val="23"/>
        </w:rPr>
        <w:t xml:space="preserve">Q. Who will temporary suspension of the 16-hour rule help? </w:t>
      </w:r>
    </w:p>
    <w:p w:rsidR="00491091" w:rsidRPr="00EA658D" w:rsidRDefault="00491091" w:rsidP="00491091">
      <w:pPr>
        <w:pStyle w:val="Default"/>
        <w:rPr>
          <w:sz w:val="23"/>
          <w:szCs w:val="23"/>
        </w:rPr>
      </w:pPr>
    </w:p>
    <w:p w:rsidR="00491091" w:rsidRPr="00EA658D" w:rsidRDefault="00491091" w:rsidP="00496FA0">
      <w:pPr>
        <w:pStyle w:val="Default"/>
        <w:jc w:val="both"/>
        <w:rPr>
          <w:sz w:val="23"/>
          <w:szCs w:val="23"/>
        </w:rPr>
      </w:pPr>
      <w:r w:rsidRPr="00EA658D">
        <w:rPr>
          <w:b/>
          <w:bCs/>
          <w:sz w:val="23"/>
          <w:szCs w:val="23"/>
        </w:rPr>
        <w:t xml:space="preserve">A. </w:t>
      </w:r>
      <w:r w:rsidRPr="00EA658D">
        <w:rPr>
          <w:sz w:val="23"/>
          <w:szCs w:val="23"/>
        </w:rPr>
        <w:t xml:space="preserve">Anyone in receipt of one of the above pensions who has been retired for less than one calendar month can return immediately and work more than 16 hours per week. Those who have already returned can also increase their hours, if they wish to do so. </w:t>
      </w:r>
    </w:p>
    <w:p w:rsidR="00491091" w:rsidRPr="00EA658D" w:rsidRDefault="00491091" w:rsidP="00491091">
      <w:pPr>
        <w:pStyle w:val="Default"/>
        <w:rPr>
          <w:sz w:val="23"/>
          <w:szCs w:val="23"/>
        </w:rPr>
      </w:pPr>
    </w:p>
    <w:p w:rsidR="00496FA0" w:rsidRDefault="00496FA0" w:rsidP="00491091">
      <w:pPr>
        <w:pStyle w:val="Default"/>
        <w:rPr>
          <w:b/>
          <w:bCs/>
          <w:color w:val="0070C0"/>
          <w:sz w:val="23"/>
          <w:szCs w:val="23"/>
        </w:rPr>
      </w:pPr>
    </w:p>
    <w:p w:rsidR="00496FA0" w:rsidRDefault="00496FA0" w:rsidP="00491091">
      <w:pPr>
        <w:pStyle w:val="Default"/>
        <w:rPr>
          <w:b/>
          <w:bCs/>
          <w:color w:val="0070C0"/>
          <w:sz w:val="23"/>
          <w:szCs w:val="23"/>
        </w:rPr>
      </w:pPr>
    </w:p>
    <w:p w:rsidR="00496FA0" w:rsidRDefault="00496FA0" w:rsidP="00491091">
      <w:pPr>
        <w:pStyle w:val="Default"/>
        <w:rPr>
          <w:b/>
          <w:bCs/>
          <w:color w:val="0070C0"/>
          <w:sz w:val="23"/>
          <w:szCs w:val="23"/>
        </w:rPr>
      </w:pPr>
    </w:p>
    <w:p w:rsidR="00496FA0" w:rsidRDefault="00496FA0" w:rsidP="00491091">
      <w:pPr>
        <w:pStyle w:val="Default"/>
        <w:rPr>
          <w:b/>
          <w:bCs/>
          <w:color w:val="0070C0"/>
          <w:sz w:val="23"/>
          <w:szCs w:val="23"/>
        </w:rPr>
      </w:pPr>
    </w:p>
    <w:p w:rsidR="00496FA0" w:rsidRDefault="00496FA0" w:rsidP="00491091">
      <w:pPr>
        <w:pStyle w:val="Default"/>
        <w:rPr>
          <w:b/>
          <w:bCs/>
          <w:color w:val="0070C0"/>
          <w:sz w:val="23"/>
          <w:szCs w:val="23"/>
        </w:rPr>
      </w:pPr>
    </w:p>
    <w:p w:rsidR="00496FA0" w:rsidRDefault="00496FA0" w:rsidP="00491091">
      <w:pPr>
        <w:pStyle w:val="Default"/>
        <w:rPr>
          <w:b/>
          <w:bCs/>
          <w:color w:val="0070C0"/>
          <w:sz w:val="23"/>
          <w:szCs w:val="23"/>
        </w:rPr>
      </w:pPr>
    </w:p>
    <w:p w:rsidR="00491091" w:rsidRPr="00EA658D" w:rsidRDefault="00491091" w:rsidP="00491091">
      <w:pPr>
        <w:pStyle w:val="Default"/>
        <w:rPr>
          <w:b/>
          <w:bCs/>
          <w:color w:val="0070C0"/>
          <w:sz w:val="23"/>
          <w:szCs w:val="23"/>
        </w:rPr>
      </w:pPr>
      <w:r w:rsidRPr="00EA658D">
        <w:rPr>
          <w:b/>
          <w:bCs/>
          <w:color w:val="0070C0"/>
          <w:sz w:val="23"/>
          <w:szCs w:val="23"/>
        </w:rPr>
        <w:t xml:space="preserve">Q. Am I still required to take 24 hour retirement? </w:t>
      </w:r>
    </w:p>
    <w:p w:rsidR="00491091" w:rsidRPr="00EA658D" w:rsidRDefault="00491091" w:rsidP="00496FA0">
      <w:pPr>
        <w:pStyle w:val="Default"/>
        <w:jc w:val="both"/>
        <w:rPr>
          <w:color w:val="0070C0"/>
          <w:sz w:val="23"/>
          <w:szCs w:val="23"/>
        </w:rPr>
      </w:pPr>
    </w:p>
    <w:p w:rsidR="005A2AE1" w:rsidRPr="00496FA0" w:rsidRDefault="00491091" w:rsidP="00496FA0">
      <w:pPr>
        <w:pStyle w:val="Default"/>
        <w:jc w:val="both"/>
        <w:rPr>
          <w:sz w:val="23"/>
          <w:szCs w:val="23"/>
        </w:rPr>
      </w:pPr>
      <w:r w:rsidRPr="00EA658D">
        <w:rPr>
          <w:b/>
          <w:bCs/>
          <w:sz w:val="23"/>
          <w:szCs w:val="23"/>
        </w:rPr>
        <w:t xml:space="preserve">A. </w:t>
      </w:r>
      <w:r w:rsidRPr="00EA658D">
        <w:rPr>
          <w:sz w:val="23"/>
          <w:szCs w:val="23"/>
        </w:rPr>
        <w:t>Yes. To retire and qualify for pension you must take a minimum 24 hour break from NHS employment. The break can be taken over a weekend or on another day when you do not normally work. You can then return immediately working any number of hours without affecting your pension.</w:t>
      </w:r>
    </w:p>
    <w:p w:rsidR="005A2AE1" w:rsidRDefault="005A2AE1" w:rsidP="00491091">
      <w:pPr>
        <w:pStyle w:val="Default"/>
        <w:rPr>
          <w:b/>
          <w:bCs/>
          <w:color w:val="0070C0"/>
          <w:sz w:val="23"/>
          <w:szCs w:val="23"/>
        </w:rPr>
      </w:pPr>
    </w:p>
    <w:p w:rsidR="005A2AE1" w:rsidRDefault="00AA6AF9" w:rsidP="00491091">
      <w:pPr>
        <w:pStyle w:val="Default"/>
        <w:rPr>
          <w:b/>
          <w:bCs/>
          <w:color w:val="0070C0"/>
          <w:sz w:val="23"/>
          <w:szCs w:val="23"/>
        </w:rPr>
      </w:pPr>
      <w:r>
        <w:rPr>
          <w:b/>
          <w:bCs/>
          <w:color w:val="0070C0"/>
          <w:sz w:val="23"/>
          <w:szCs w:val="23"/>
        </w:rPr>
        <w:t xml:space="preserve">Q. </w:t>
      </w:r>
      <w:r w:rsidRPr="002A5187">
        <w:rPr>
          <w:b/>
          <w:bCs/>
          <w:color w:val="0070C0"/>
          <w:sz w:val="23"/>
          <w:szCs w:val="23"/>
        </w:rPr>
        <w:t>LYPFT specific</w:t>
      </w:r>
      <w:r>
        <w:rPr>
          <w:b/>
          <w:bCs/>
          <w:color w:val="0070C0"/>
          <w:sz w:val="23"/>
          <w:szCs w:val="23"/>
        </w:rPr>
        <w:t xml:space="preserve"> do I still need to have a break in service of two weeks?</w:t>
      </w:r>
    </w:p>
    <w:p w:rsidR="00AA6AF9" w:rsidRDefault="00AA6AF9" w:rsidP="00491091">
      <w:pPr>
        <w:pStyle w:val="Default"/>
        <w:rPr>
          <w:b/>
          <w:bCs/>
          <w:color w:val="0070C0"/>
          <w:sz w:val="23"/>
          <w:szCs w:val="23"/>
        </w:rPr>
      </w:pPr>
    </w:p>
    <w:p w:rsidR="00AA6AF9" w:rsidRPr="002A5187" w:rsidRDefault="00AA6AF9" w:rsidP="00496FA0">
      <w:pPr>
        <w:pStyle w:val="Default"/>
        <w:jc w:val="both"/>
        <w:rPr>
          <w:sz w:val="23"/>
          <w:szCs w:val="23"/>
        </w:rPr>
      </w:pPr>
      <w:r w:rsidRPr="002A5187">
        <w:rPr>
          <w:b/>
          <w:bCs/>
          <w:color w:val="auto"/>
          <w:sz w:val="23"/>
          <w:szCs w:val="23"/>
        </w:rPr>
        <w:t xml:space="preserve">A. </w:t>
      </w:r>
      <w:r w:rsidRPr="002A5187">
        <w:rPr>
          <w:bCs/>
          <w:color w:val="auto"/>
          <w:sz w:val="23"/>
          <w:szCs w:val="23"/>
        </w:rPr>
        <w:t>No d</w:t>
      </w:r>
      <w:r w:rsidRPr="002A5187">
        <w:rPr>
          <w:rFonts w:cstheme="minorHAnsi"/>
          <w:sz w:val="23"/>
          <w:szCs w:val="23"/>
        </w:rPr>
        <w:t>uring this time the Trust has relaxed its usual rules in relation to a two week break and you only have to take a 24 hour break so you can claim your pension before you return</w:t>
      </w:r>
    </w:p>
    <w:p w:rsidR="00AA6AF9" w:rsidRDefault="00AA6AF9" w:rsidP="00491091">
      <w:pPr>
        <w:pStyle w:val="Default"/>
        <w:rPr>
          <w:b/>
          <w:bCs/>
          <w:color w:val="0070C0"/>
          <w:sz w:val="23"/>
          <w:szCs w:val="23"/>
        </w:rPr>
      </w:pPr>
    </w:p>
    <w:p w:rsidR="00491091" w:rsidRPr="00EA658D" w:rsidRDefault="00491091" w:rsidP="00491091">
      <w:pPr>
        <w:pStyle w:val="Default"/>
        <w:rPr>
          <w:color w:val="0070C0"/>
          <w:sz w:val="23"/>
          <w:szCs w:val="23"/>
        </w:rPr>
      </w:pPr>
      <w:r w:rsidRPr="00EA658D">
        <w:rPr>
          <w:b/>
          <w:bCs/>
          <w:color w:val="0070C0"/>
          <w:sz w:val="23"/>
          <w:szCs w:val="23"/>
        </w:rPr>
        <w:t>Q. I am retiring soon from the 1995 Section, will my pension be suspended if I return and work more than 16 hours a week?</w:t>
      </w:r>
    </w:p>
    <w:p w:rsidR="001A7EBD" w:rsidRPr="00EA658D" w:rsidRDefault="001A7EBD" w:rsidP="00491091">
      <w:pPr>
        <w:pStyle w:val="Default"/>
        <w:rPr>
          <w:b/>
          <w:bCs/>
          <w:sz w:val="23"/>
          <w:szCs w:val="23"/>
        </w:rPr>
      </w:pPr>
    </w:p>
    <w:p w:rsidR="00491091" w:rsidRPr="00EA658D" w:rsidRDefault="00491091" w:rsidP="00496FA0">
      <w:pPr>
        <w:pStyle w:val="Default"/>
        <w:jc w:val="both"/>
        <w:rPr>
          <w:sz w:val="23"/>
          <w:szCs w:val="23"/>
        </w:rPr>
      </w:pPr>
      <w:r w:rsidRPr="00EA658D">
        <w:rPr>
          <w:b/>
          <w:bCs/>
          <w:sz w:val="23"/>
          <w:szCs w:val="23"/>
        </w:rPr>
        <w:t xml:space="preserve">A. </w:t>
      </w:r>
      <w:r w:rsidRPr="00EA658D">
        <w:rPr>
          <w:sz w:val="23"/>
          <w:szCs w:val="23"/>
        </w:rPr>
        <w:t xml:space="preserve">Not if you retire during the COVID-19 outbreak. Temporary suspension of the 16-hour rule makes it easier to go back to work. After retiring you can return immediately working any number of hours without affecting your pension. </w:t>
      </w:r>
    </w:p>
    <w:p w:rsidR="00491091" w:rsidRPr="00EA658D" w:rsidRDefault="00491091" w:rsidP="00491091">
      <w:pPr>
        <w:pStyle w:val="Default"/>
        <w:rPr>
          <w:sz w:val="23"/>
          <w:szCs w:val="23"/>
        </w:rPr>
      </w:pPr>
    </w:p>
    <w:p w:rsidR="00491091" w:rsidRPr="00EA658D" w:rsidRDefault="00491091" w:rsidP="00491091">
      <w:pPr>
        <w:pStyle w:val="Default"/>
        <w:rPr>
          <w:b/>
          <w:bCs/>
          <w:color w:val="0070C0"/>
          <w:sz w:val="23"/>
          <w:szCs w:val="23"/>
        </w:rPr>
      </w:pPr>
      <w:r w:rsidRPr="00EA658D">
        <w:rPr>
          <w:b/>
          <w:bCs/>
          <w:color w:val="0070C0"/>
          <w:sz w:val="23"/>
          <w:szCs w:val="23"/>
        </w:rPr>
        <w:t xml:space="preserve">Q. When I go back to work will I be allowed to rejoin the NHS Pension Scheme? </w:t>
      </w:r>
    </w:p>
    <w:p w:rsidR="00491091" w:rsidRPr="00EA658D" w:rsidRDefault="00491091" w:rsidP="00491091">
      <w:pPr>
        <w:pStyle w:val="Default"/>
        <w:rPr>
          <w:sz w:val="23"/>
          <w:szCs w:val="23"/>
        </w:rPr>
      </w:pPr>
    </w:p>
    <w:p w:rsidR="00491091" w:rsidRPr="00EA658D" w:rsidRDefault="00491091" w:rsidP="00496FA0">
      <w:pPr>
        <w:pStyle w:val="Default"/>
        <w:jc w:val="both"/>
        <w:rPr>
          <w:sz w:val="23"/>
          <w:szCs w:val="23"/>
        </w:rPr>
      </w:pPr>
      <w:r w:rsidRPr="00EA658D">
        <w:rPr>
          <w:b/>
          <w:bCs/>
          <w:sz w:val="23"/>
          <w:szCs w:val="23"/>
        </w:rPr>
        <w:t xml:space="preserve">A. </w:t>
      </w:r>
      <w:r w:rsidRPr="00EA658D">
        <w:rPr>
          <w:sz w:val="23"/>
          <w:szCs w:val="23"/>
        </w:rPr>
        <w:t xml:space="preserve">The regulations do not allow a 1995 Section pensioner to rejoin the Scheme. However, your employer must provide an alternative scheme for you to build up a separate pension. </w:t>
      </w:r>
    </w:p>
    <w:p w:rsidR="00491091" w:rsidRPr="00EA658D" w:rsidRDefault="00491091" w:rsidP="00491091">
      <w:pPr>
        <w:pStyle w:val="Default"/>
        <w:rPr>
          <w:sz w:val="23"/>
          <w:szCs w:val="23"/>
        </w:rPr>
      </w:pPr>
    </w:p>
    <w:p w:rsidR="006C5B1E" w:rsidRPr="00EA658D" w:rsidRDefault="00491091" w:rsidP="00491091">
      <w:pPr>
        <w:pStyle w:val="NoSpacing"/>
        <w:rPr>
          <w:rFonts w:ascii="Arial" w:hAnsi="Arial" w:cs="Arial"/>
          <w:b/>
          <w:bCs/>
          <w:color w:val="0070C0"/>
          <w:sz w:val="23"/>
          <w:szCs w:val="23"/>
        </w:rPr>
      </w:pPr>
      <w:r w:rsidRPr="00EA658D">
        <w:rPr>
          <w:rFonts w:ascii="Arial" w:hAnsi="Arial" w:cs="Arial"/>
          <w:b/>
          <w:bCs/>
          <w:color w:val="0070C0"/>
          <w:sz w:val="23"/>
          <w:szCs w:val="23"/>
        </w:rPr>
        <w:t>Q. My pension is currently suspended because I worked more than 16 hours per week, will it be put back into payment?</w:t>
      </w:r>
    </w:p>
    <w:p w:rsidR="00491091" w:rsidRPr="00EA658D" w:rsidRDefault="00491091" w:rsidP="00491091">
      <w:pPr>
        <w:pStyle w:val="NoSpacing"/>
        <w:rPr>
          <w:rFonts w:ascii="Arial" w:hAnsi="Arial" w:cs="Arial"/>
          <w:b/>
          <w:bCs/>
          <w:color w:val="0070C0"/>
          <w:sz w:val="23"/>
          <w:szCs w:val="23"/>
        </w:rPr>
      </w:pPr>
    </w:p>
    <w:p w:rsidR="00491091" w:rsidRPr="00EA658D" w:rsidRDefault="00491091" w:rsidP="00496FA0">
      <w:pPr>
        <w:pStyle w:val="Default"/>
        <w:jc w:val="both"/>
        <w:rPr>
          <w:sz w:val="23"/>
          <w:szCs w:val="23"/>
        </w:rPr>
      </w:pPr>
      <w:r w:rsidRPr="00EA658D">
        <w:rPr>
          <w:b/>
          <w:bCs/>
          <w:sz w:val="23"/>
          <w:szCs w:val="23"/>
        </w:rPr>
        <w:t xml:space="preserve">A. </w:t>
      </w:r>
      <w:r w:rsidRPr="00EA658D">
        <w:rPr>
          <w:sz w:val="23"/>
          <w:szCs w:val="23"/>
        </w:rPr>
        <w:t xml:space="preserve">Yes. Arrangements are being made to pay your pension with effect from 25 March 2020. Payment will not be backdated because the 16-hour rule was applied correctly before 25 March. </w:t>
      </w:r>
    </w:p>
    <w:p w:rsidR="00491091" w:rsidRPr="00EA658D" w:rsidRDefault="00491091" w:rsidP="00491091">
      <w:pPr>
        <w:pStyle w:val="Default"/>
        <w:rPr>
          <w:b/>
          <w:bCs/>
          <w:sz w:val="23"/>
          <w:szCs w:val="23"/>
        </w:rPr>
      </w:pPr>
    </w:p>
    <w:p w:rsidR="00491091" w:rsidRPr="00EA658D" w:rsidRDefault="00491091" w:rsidP="00491091">
      <w:pPr>
        <w:pStyle w:val="Default"/>
        <w:rPr>
          <w:color w:val="0070C0"/>
          <w:sz w:val="23"/>
          <w:szCs w:val="23"/>
        </w:rPr>
      </w:pPr>
      <w:r w:rsidRPr="00EA658D">
        <w:rPr>
          <w:b/>
          <w:bCs/>
          <w:color w:val="0070C0"/>
          <w:sz w:val="23"/>
          <w:szCs w:val="23"/>
        </w:rPr>
        <w:t xml:space="preserve">Q. I am retiring from the 2015 Scheme but also have benefits in the 1995 Section or 2008 Section, will my pension be suspended if I return and work more than 16 hours a week? </w:t>
      </w:r>
    </w:p>
    <w:p w:rsidR="00491091" w:rsidRPr="00EA658D" w:rsidRDefault="00491091" w:rsidP="00491091">
      <w:pPr>
        <w:pStyle w:val="Default"/>
        <w:rPr>
          <w:b/>
          <w:bCs/>
          <w:color w:val="0070C0"/>
          <w:sz w:val="23"/>
          <w:szCs w:val="23"/>
        </w:rPr>
      </w:pPr>
    </w:p>
    <w:p w:rsidR="00491091" w:rsidRPr="00EA658D" w:rsidRDefault="00491091" w:rsidP="00496FA0">
      <w:pPr>
        <w:pStyle w:val="Default"/>
        <w:jc w:val="both"/>
        <w:rPr>
          <w:sz w:val="23"/>
          <w:szCs w:val="23"/>
        </w:rPr>
      </w:pPr>
      <w:r w:rsidRPr="00EA658D">
        <w:rPr>
          <w:b/>
          <w:bCs/>
          <w:sz w:val="23"/>
          <w:szCs w:val="23"/>
        </w:rPr>
        <w:t xml:space="preserve">A. </w:t>
      </w:r>
      <w:r w:rsidRPr="00EA658D">
        <w:rPr>
          <w:sz w:val="23"/>
          <w:szCs w:val="23"/>
        </w:rPr>
        <w:t xml:space="preserve">No. The 16-hour rule has been temporarily suspended for pensions from the 1995 Section and all pensions from the 2008 Section and 2015 Scheme are not affected by the rule. </w:t>
      </w:r>
    </w:p>
    <w:p w:rsidR="00491091" w:rsidRPr="00EA658D" w:rsidRDefault="00491091" w:rsidP="00491091">
      <w:pPr>
        <w:pStyle w:val="Default"/>
        <w:rPr>
          <w:b/>
          <w:bCs/>
          <w:color w:val="0070C0"/>
          <w:sz w:val="23"/>
          <w:szCs w:val="23"/>
        </w:rPr>
      </w:pPr>
    </w:p>
    <w:p w:rsidR="00491091" w:rsidRPr="00EA658D" w:rsidRDefault="00491091" w:rsidP="00491091">
      <w:pPr>
        <w:pStyle w:val="Default"/>
        <w:rPr>
          <w:color w:val="0070C0"/>
          <w:sz w:val="23"/>
          <w:szCs w:val="23"/>
        </w:rPr>
      </w:pPr>
      <w:r w:rsidRPr="00EA658D">
        <w:rPr>
          <w:b/>
          <w:bCs/>
          <w:color w:val="0070C0"/>
          <w:sz w:val="23"/>
          <w:szCs w:val="23"/>
        </w:rPr>
        <w:t xml:space="preserve">Q. If I retire from the 2008 Section or 2015 Scheme, will my pension be suspended if I return and work more than 16 hours a week? </w:t>
      </w:r>
    </w:p>
    <w:p w:rsidR="00491091" w:rsidRPr="00EA658D" w:rsidRDefault="00491091" w:rsidP="00491091">
      <w:pPr>
        <w:pStyle w:val="NoSpacing"/>
        <w:rPr>
          <w:rFonts w:ascii="Arial" w:hAnsi="Arial" w:cs="Arial"/>
          <w:b/>
          <w:bCs/>
          <w:sz w:val="23"/>
          <w:szCs w:val="23"/>
        </w:rPr>
      </w:pPr>
    </w:p>
    <w:p w:rsidR="00491091" w:rsidRPr="00EA658D" w:rsidRDefault="00491091" w:rsidP="00496FA0">
      <w:pPr>
        <w:pStyle w:val="NoSpacing"/>
        <w:jc w:val="both"/>
        <w:rPr>
          <w:rFonts w:ascii="Arial" w:hAnsi="Arial" w:cs="Arial"/>
          <w:sz w:val="23"/>
          <w:szCs w:val="23"/>
        </w:rPr>
      </w:pPr>
      <w:r w:rsidRPr="00EA658D">
        <w:rPr>
          <w:rFonts w:ascii="Arial" w:hAnsi="Arial" w:cs="Arial"/>
          <w:b/>
          <w:bCs/>
          <w:sz w:val="23"/>
          <w:szCs w:val="23"/>
        </w:rPr>
        <w:t xml:space="preserve">A. </w:t>
      </w:r>
      <w:r w:rsidRPr="00EA658D">
        <w:rPr>
          <w:rFonts w:ascii="Arial" w:hAnsi="Arial" w:cs="Arial"/>
          <w:sz w:val="23"/>
          <w:szCs w:val="23"/>
        </w:rPr>
        <w:t>No. The 16-hour rule does not apply to the 2008 Section and 2015 Scheme. After retiring you can return immediately working any number of hours without affecting your pension. You will automatically rejoin the NHS Pension Scheme and build up more pension, unless you choose to opt-out.</w:t>
      </w:r>
    </w:p>
    <w:p w:rsidR="00491091" w:rsidRDefault="00491091" w:rsidP="00491091">
      <w:pPr>
        <w:pStyle w:val="NoSpacing"/>
        <w:rPr>
          <w:rFonts w:ascii="Arial" w:hAnsi="Arial" w:cs="Arial"/>
          <w:sz w:val="23"/>
          <w:szCs w:val="23"/>
        </w:rPr>
      </w:pPr>
    </w:p>
    <w:p w:rsidR="00F97E52" w:rsidRDefault="00F97E52" w:rsidP="00491091">
      <w:pPr>
        <w:pStyle w:val="NoSpacing"/>
        <w:rPr>
          <w:rFonts w:ascii="Arial" w:hAnsi="Arial" w:cs="Arial"/>
          <w:sz w:val="23"/>
          <w:szCs w:val="23"/>
        </w:rPr>
      </w:pPr>
    </w:p>
    <w:p w:rsidR="00F97E52" w:rsidRDefault="00F97E52" w:rsidP="00491091">
      <w:pPr>
        <w:pStyle w:val="NoSpacing"/>
        <w:rPr>
          <w:rFonts w:ascii="Arial" w:hAnsi="Arial" w:cs="Arial"/>
          <w:sz w:val="23"/>
          <w:szCs w:val="23"/>
        </w:rPr>
      </w:pPr>
    </w:p>
    <w:p w:rsidR="00F97E52" w:rsidRDefault="00F97E52" w:rsidP="00491091">
      <w:pPr>
        <w:pStyle w:val="NoSpacing"/>
        <w:rPr>
          <w:rFonts w:ascii="Arial" w:hAnsi="Arial" w:cs="Arial"/>
          <w:sz w:val="23"/>
          <w:szCs w:val="23"/>
        </w:rPr>
      </w:pPr>
    </w:p>
    <w:p w:rsidR="00F97E52" w:rsidRDefault="00F97E52" w:rsidP="00491091">
      <w:pPr>
        <w:pStyle w:val="NoSpacing"/>
        <w:rPr>
          <w:rFonts w:ascii="Arial" w:hAnsi="Arial" w:cs="Arial"/>
          <w:sz w:val="23"/>
          <w:szCs w:val="23"/>
        </w:rPr>
      </w:pPr>
    </w:p>
    <w:p w:rsidR="00F97E52" w:rsidRDefault="00F97E52" w:rsidP="00491091">
      <w:pPr>
        <w:pStyle w:val="NoSpacing"/>
        <w:rPr>
          <w:rFonts w:ascii="Arial" w:hAnsi="Arial" w:cs="Arial"/>
          <w:sz w:val="23"/>
          <w:szCs w:val="23"/>
        </w:rPr>
      </w:pPr>
    </w:p>
    <w:p w:rsidR="00F97E52" w:rsidRDefault="00F97E52" w:rsidP="00491091">
      <w:pPr>
        <w:pStyle w:val="NoSpacing"/>
        <w:rPr>
          <w:rFonts w:ascii="Arial" w:hAnsi="Arial" w:cs="Arial"/>
          <w:sz w:val="23"/>
          <w:szCs w:val="23"/>
        </w:rPr>
      </w:pPr>
    </w:p>
    <w:p w:rsidR="00F97E52" w:rsidRDefault="00F97E52" w:rsidP="00491091">
      <w:pPr>
        <w:pStyle w:val="NoSpacing"/>
        <w:rPr>
          <w:rFonts w:ascii="Arial" w:hAnsi="Arial" w:cs="Arial"/>
          <w:sz w:val="23"/>
          <w:szCs w:val="23"/>
        </w:rPr>
      </w:pPr>
    </w:p>
    <w:p w:rsidR="00F97E52" w:rsidRDefault="00F97E52" w:rsidP="00491091">
      <w:pPr>
        <w:pStyle w:val="NoSpacing"/>
        <w:rPr>
          <w:rFonts w:ascii="Arial" w:hAnsi="Arial" w:cs="Arial"/>
          <w:sz w:val="23"/>
          <w:szCs w:val="23"/>
        </w:rPr>
      </w:pPr>
    </w:p>
    <w:p w:rsidR="00F97E52" w:rsidRDefault="00F97E52" w:rsidP="00491091">
      <w:pPr>
        <w:pStyle w:val="NoSpacing"/>
        <w:rPr>
          <w:rFonts w:ascii="Arial" w:hAnsi="Arial" w:cs="Arial"/>
          <w:sz w:val="23"/>
          <w:szCs w:val="23"/>
        </w:rPr>
      </w:pPr>
    </w:p>
    <w:p w:rsidR="00F97E52" w:rsidRDefault="00F97E52" w:rsidP="00491091">
      <w:pPr>
        <w:pStyle w:val="NoSpacing"/>
        <w:rPr>
          <w:rFonts w:ascii="Arial" w:hAnsi="Arial" w:cs="Arial"/>
          <w:sz w:val="23"/>
          <w:szCs w:val="23"/>
        </w:rPr>
      </w:pPr>
    </w:p>
    <w:p w:rsidR="00491091" w:rsidRPr="00EA658D" w:rsidRDefault="00491091" w:rsidP="00491091">
      <w:pPr>
        <w:pStyle w:val="NoSpacing"/>
        <w:rPr>
          <w:rFonts w:ascii="Arial" w:hAnsi="Arial" w:cs="Arial"/>
          <w:sz w:val="23"/>
          <w:szCs w:val="23"/>
        </w:rPr>
      </w:pPr>
    </w:p>
    <w:p w:rsidR="00491091" w:rsidRPr="00EA658D" w:rsidRDefault="00491091" w:rsidP="00491091">
      <w:pPr>
        <w:pStyle w:val="Default"/>
        <w:rPr>
          <w:b/>
          <w:bCs/>
          <w:color w:val="0070C0"/>
          <w:sz w:val="28"/>
          <w:szCs w:val="23"/>
        </w:rPr>
      </w:pPr>
      <w:r w:rsidRPr="00EA658D">
        <w:rPr>
          <w:b/>
          <w:bCs/>
          <w:color w:val="0070C0"/>
          <w:sz w:val="28"/>
          <w:szCs w:val="23"/>
        </w:rPr>
        <w:t>Temporary suspension of abatement for special class sta</w:t>
      </w:r>
      <w:r w:rsidR="00496FA0">
        <w:rPr>
          <w:b/>
          <w:bCs/>
          <w:color w:val="0070C0"/>
          <w:sz w:val="28"/>
          <w:szCs w:val="23"/>
        </w:rPr>
        <w:t>tus holders in the 1995 Section</w:t>
      </w:r>
    </w:p>
    <w:p w:rsidR="00491091" w:rsidRPr="00EA658D" w:rsidRDefault="00491091" w:rsidP="00491091">
      <w:pPr>
        <w:pStyle w:val="Default"/>
        <w:rPr>
          <w:sz w:val="23"/>
          <w:szCs w:val="23"/>
        </w:rPr>
      </w:pPr>
    </w:p>
    <w:p w:rsidR="00491091" w:rsidRPr="00EA658D" w:rsidRDefault="00491091" w:rsidP="00491091">
      <w:pPr>
        <w:pStyle w:val="Default"/>
        <w:rPr>
          <w:sz w:val="23"/>
          <w:szCs w:val="23"/>
        </w:rPr>
      </w:pPr>
      <w:r w:rsidRPr="00EA658D">
        <w:rPr>
          <w:sz w:val="23"/>
          <w:szCs w:val="23"/>
        </w:rPr>
        <w:t xml:space="preserve">Normal Pension Age in the 1995 Section is age 60. However, certain members such as nurses and mental health officers hold ‘special class status’, which allows them to claim their pension benefits from age 55, without the actuarial reduction that normally applies when benefits are paid early. If they return to work in the NHS before age 60 the pension is normally abated (reduced) during any period when their post-retirement pay plus pension is more than their pre-retirement earnings. Abatement does not apply after age 60. </w:t>
      </w:r>
    </w:p>
    <w:p w:rsidR="00491091" w:rsidRPr="00EA658D" w:rsidRDefault="00491091" w:rsidP="00491091">
      <w:pPr>
        <w:pStyle w:val="Default"/>
        <w:rPr>
          <w:sz w:val="23"/>
          <w:szCs w:val="23"/>
        </w:rPr>
      </w:pPr>
    </w:p>
    <w:p w:rsidR="00491091" w:rsidRPr="00EA658D" w:rsidRDefault="00491091" w:rsidP="00491091">
      <w:pPr>
        <w:pStyle w:val="NoSpacing"/>
        <w:rPr>
          <w:rFonts w:ascii="Arial" w:hAnsi="Arial" w:cs="Arial"/>
          <w:sz w:val="23"/>
          <w:szCs w:val="23"/>
        </w:rPr>
      </w:pPr>
      <w:r w:rsidRPr="00EA658D">
        <w:rPr>
          <w:rFonts w:ascii="Arial" w:hAnsi="Arial" w:cs="Arial"/>
          <w:sz w:val="23"/>
          <w:szCs w:val="23"/>
        </w:rPr>
        <w:t>Temporary suspension of abatement for special class status holders will allow experienced nurses and mental health officers aged 55-60, who have claimed their pension benefits, to return to work or increase their hours without limiting their earnings.</w:t>
      </w:r>
    </w:p>
    <w:p w:rsidR="00491091" w:rsidRPr="00EA658D" w:rsidRDefault="00491091" w:rsidP="00491091">
      <w:pPr>
        <w:pStyle w:val="NoSpacing"/>
        <w:rPr>
          <w:rFonts w:ascii="Arial" w:hAnsi="Arial" w:cs="Arial"/>
          <w:sz w:val="23"/>
          <w:szCs w:val="23"/>
        </w:rPr>
      </w:pPr>
    </w:p>
    <w:p w:rsidR="00491091" w:rsidRPr="00EA658D" w:rsidRDefault="00491091" w:rsidP="00491091">
      <w:pPr>
        <w:pStyle w:val="NoSpacing"/>
        <w:rPr>
          <w:rFonts w:ascii="Arial" w:hAnsi="Arial" w:cs="Arial"/>
          <w:b/>
          <w:bCs/>
          <w:color w:val="0070C0"/>
          <w:sz w:val="23"/>
          <w:szCs w:val="23"/>
        </w:rPr>
      </w:pPr>
      <w:r w:rsidRPr="00EA658D">
        <w:rPr>
          <w:rFonts w:ascii="Arial" w:hAnsi="Arial" w:cs="Arial"/>
          <w:b/>
          <w:bCs/>
          <w:color w:val="0070C0"/>
          <w:sz w:val="23"/>
          <w:szCs w:val="23"/>
        </w:rPr>
        <w:t>Q. Am I still required to take 24 hour retirement?</w:t>
      </w:r>
    </w:p>
    <w:p w:rsidR="002A319B" w:rsidRDefault="002A319B" w:rsidP="00491091">
      <w:pPr>
        <w:pStyle w:val="NoSpacing"/>
        <w:rPr>
          <w:rFonts w:ascii="Arial" w:hAnsi="Arial" w:cs="Arial"/>
          <w:b/>
          <w:bCs/>
          <w:sz w:val="23"/>
          <w:szCs w:val="23"/>
        </w:rPr>
      </w:pPr>
    </w:p>
    <w:p w:rsidR="00491091" w:rsidRPr="00EA658D" w:rsidRDefault="00491091" w:rsidP="00496FA0">
      <w:pPr>
        <w:pStyle w:val="NoSpacing"/>
        <w:jc w:val="both"/>
        <w:rPr>
          <w:rFonts w:ascii="Arial" w:hAnsi="Arial" w:cs="Arial"/>
          <w:color w:val="0070C0"/>
          <w:sz w:val="23"/>
          <w:szCs w:val="23"/>
        </w:rPr>
      </w:pPr>
      <w:r w:rsidRPr="00EA658D">
        <w:rPr>
          <w:rFonts w:ascii="Arial" w:hAnsi="Arial" w:cs="Arial"/>
          <w:b/>
          <w:bCs/>
          <w:sz w:val="23"/>
          <w:szCs w:val="23"/>
        </w:rPr>
        <w:t xml:space="preserve">A. </w:t>
      </w:r>
      <w:r w:rsidRPr="00EA658D">
        <w:rPr>
          <w:rFonts w:ascii="Arial" w:hAnsi="Arial" w:cs="Arial"/>
          <w:sz w:val="23"/>
          <w:szCs w:val="23"/>
        </w:rPr>
        <w:t>Yes. To retire and qualify for pension you must take a minimum 24 hour break from NHS employment. The break can be taken over a weekend or on another day when you do not normally work. You can then return immediately with no limit on your earnings and your pension will not be affected.</w:t>
      </w:r>
    </w:p>
    <w:p w:rsidR="00491091" w:rsidRPr="00EA658D" w:rsidRDefault="00491091" w:rsidP="00491091">
      <w:pPr>
        <w:rPr>
          <w:rFonts w:cs="Arial"/>
          <w:sz w:val="23"/>
          <w:szCs w:val="23"/>
        </w:rPr>
      </w:pPr>
    </w:p>
    <w:p w:rsidR="00491091" w:rsidRPr="00EA658D" w:rsidRDefault="00491091" w:rsidP="00491091">
      <w:pPr>
        <w:pStyle w:val="Default"/>
        <w:rPr>
          <w:b/>
          <w:bCs/>
          <w:color w:val="0070C0"/>
          <w:sz w:val="23"/>
          <w:szCs w:val="23"/>
        </w:rPr>
      </w:pPr>
      <w:r w:rsidRPr="00EA658D">
        <w:rPr>
          <w:b/>
          <w:bCs/>
          <w:color w:val="0070C0"/>
          <w:sz w:val="23"/>
          <w:szCs w:val="23"/>
        </w:rPr>
        <w:t xml:space="preserve">Q. I am already retired and would like to return, will my pension be affected? </w:t>
      </w:r>
    </w:p>
    <w:p w:rsidR="00491091" w:rsidRPr="00EA658D" w:rsidRDefault="00491091" w:rsidP="00491091">
      <w:pPr>
        <w:pStyle w:val="Default"/>
        <w:rPr>
          <w:sz w:val="23"/>
          <w:szCs w:val="23"/>
        </w:rPr>
      </w:pPr>
    </w:p>
    <w:p w:rsidR="00491091" w:rsidRPr="00EA658D" w:rsidRDefault="00491091" w:rsidP="00496FA0">
      <w:pPr>
        <w:pStyle w:val="Default"/>
        <w:jc w:val="both"/>
        <w:rPr>
          <w:sz w:val="23"/>
          <w:szCs w:val="23"/>
        </w:rPr>
      </w:pPr>
      <w:r w:rsidRPr="00EA658D">
        <w:rPr>
          <w:b/>
          <w:bCs/>
          <w:sz w:val="23"/>
          <w:szCs w:val="23"/>
        </w:rPr>
        <w:t xml:space="preserve">A. </w:t>
      </w:r>
      <w:r w:rsidRPr="00EA658D">
        <w:rPr>
          <w:sz w:val="23"/>
          <w:szCs w:val="23"/>
        </w:rPr>
        <w:t xml:space="preserve">No. Temporary suspension of special class abatement from 25 March 2020 will enable you to return with no limit on your earnings and your pension will not be affected. </w:t>
      </w:r>
    </w:p>
    <w:p w:rsidR="00491091" w:rsidRPr="00EA658D" w:rsidRDefault="00491091" w:rsidP="00491091">
      <w:pPr>
        <w:pStyle w:val="Default"/>
        <w:rPr>
          <w:b/>
          <w:bCs/>
          <w:sz w:val="23"/>
          <w:szCs w:val="23"/>
        </w:rPr>
      </w:pPr>
    </w:p>
    <w:p w:rsidR="00491091" w:rsidRPr="00EA658D" w:rsidRDefault="00491091" w:rsidP="00491091">
      <w:pPr>
        <w:pStyle w:val="Default"/>
        <w:rPr>
          <w:color w:val="0070C0"/>
          <w:sz w:val="23"/>
          <w:szCs w:val="23"/>
        </w:rPr>
      </w:pPr>
      <w:r w:rsidRPr="00EA658D">
        <w:rPr>
          <w:b/>
          <w:bCs/>
          <w:color w:val="0070C0"/>
          <w:sz w:val="23"/>
          <w:szCs w:val="23"/>
        </w:rPr>
        <w:t xml:space="preserve">Q. I am already retired and my pension is currently being abated, will that change? </w:t>
      </w:r>
    </w:p>
    <w:p w:rsidR="00491091" w:rsidRPr="00EA658D" w:rsidRDefault="00491091" w:rsidP="00491091">
      <w:pPr>
        <w:pStyle w:val="Default"/>
        <w:rPr>
          <w:b/>
          <w:bCs/>
          <w:sz w:val="23"/>
          <w:szCs w:val="23"/>
        </w:rPr>
      </w:pPr>
    </w:p>
    <w:p w:rsidR="00491091" w:rsidRPr="00EA658D" w:rsidRDefault="00491091" w:rsidP="00496FA0">
      <w:pPr>
        <w:pStyle w:val="Default"/>
        <w:jc w:val="both"/>
        <w:rPr>
          <w:sz w:val="23"/>
          <w:szCs w:val="23"/>
        </w:rPr>
      </w:pPr>
      <w:r w:rsidRPr="00EA658D">
        <w:rPr>
          <w:b/>
          <w:bCs/>
          <w:sz w:val="23"/>
          <w:szCs w:val="23"/>
        </w:rPr>
        <w:t xml:space="preserve">A. </w:t>
      </w:r>
      <w:r w:rsidRPr="00EA658D">
        <w:rPr>
          <w:sz w:val="23"/>
          <w:szCs w:val="23"/>
        </w:rPr>
        <w:t xml:space="preserve">If your pension is currently abated arrangements are being made to pay your full pension with effect from 25 March 2020. Full payment will not be backdated to include earlier pension payments because abatement was applied correctly before 25 March. </w:t>
      </w:r>
    </w:p>
    <w:p w:rsidR="00491091" w:rsidRPr="00EA658D" w:rsidRDefault="00491091" w:rsidP="00491091">
      <w:pPr>
        <w:pStyle w:val="Default"/>
        <w:rPr>
          <w:b/>
          <w:bCs/>
          <w:sz w:val="23"/>
          <w:szCs w:val="23"/>
        </w:rPr>
      </w:pPr>
    </w:p>
    <w:p w:rsidR="00491091" w:rsidRPr="00EA658D" w:rsidRDefault="00491091" w:rsidP="00491091">
      <w:pPr>
        <w:pStyle w:val="Default"/>
        <w:rPr>
          <w:color w:val="0070C0"/>
          <w:sz w:val="23"/>
          <w:szCs w:val="23"/>
        </w:rPr>
      </w:pPr>
      <w:r w:rsidRPr="00EA658D">
        <w:rPr>
          <w:b/>
          <w:bCs/>
          <w:color w:val="0070C0"/>
          <w:sz w:val="23"/>
          <w:szCs w:val="23"/>
        </w:rPr>
        <w:t xml:space="preserve">Q. I have already retired and returned without being abated, will my pension be affected if I increase my hours? </w:t>
      </w:r>
    </w:p>
    <w:p w:rsidR="00491091" w:rsidRPr="00EA658D" w:rsidRDefault="00491091" w:rsidP="00491091">
      <w:pPr>
        <w:pStyle w:val="Default"/>
        <w:rPr>
          <w:b/>
          <w:bCs/>
          <w:sz w:val="23"/>
          <w:szCs w:val="23"/>
        </w:rPr>
      </w:pPr>
    </w:p>
    <w:p w:rsidR="00491091" w:rsidRPr="00EA658D" w:rsidRDefault="00491091" w:rsidP="00496FA0">
      <w:pPr>
        <w:pStyle w:val="Default"/>
        <w:jc w:val="both"/>
        <w:rPr>
          <w:sz w:val="23"/>
          <w:szCs w:val="23"/>
        </w:rPr>
      </w:pPr>
      <w:r w:rsidRPr="00EA658D">
        <w:rPr>
          <w:b/>
          <w:bCs/>
          <w:sz w:val="23"/>
          <w:szCs w:val="23"/>
        </w:rPr>
        <w:t xml:space="preserve">A. </w:t>
      </w:r>
      <w:r w:rsidRPr="00EA658D">
        <w:rPr>
          <w:sz w:val="23"/>
          <w:szCs w:val="23"/>
        </w:rPr>
        <w:t xml:space="preserve">No. Temporary suspension of special class abatement means that from 25 March 2020 you can increase your hours without affecting your pension. </w:t>
      </w:r>
    </w:p>
    <w:p w:rsidR="00491091" w:rsidRPr="00EA658D" w:rsidRDefault="00491091" w:rsidP="00491091">
      <w:pPr>
        <w:pStyle w:val="Default"/>
        <w:rPr>
          <w:b/>
          <w:bCs/>
          <w:sz w:val="23"/>
          <w:szCs w:val="23"/>
        </w:rPr>
      </w:pPr>
    </w:p>
    <w:p w:rsidR="00491091" w:rsidRPr="00EA658D" w:rsidRDefault="00491091" w:rsidP="00491091">
      <w:pPr>
        <w:pStyle w:val="Default"/>
        <w:rPr>
          <w:sz w:val="23"/>
          <w:szCs w:val="23"/>
        </w:rPr>
      </w:pPr>
      <w:r w:rsidRPr="00EA658D">
        <w:rPr>
          <w:b/>
          <w:bCs/>
          <w:color w:val="0070C0"/>
          <w:sz w:val="23"/>
          <w:szCs w:val="23"/>
        </w:rPr>
        <w:t xml:space="preserve">Q. I am retiring in 2 months, do I have to cancel my retirement? </w:t>
      </w:r>
    </w:p>
    <w:p w:rsidR="00491091" w:rsidRPr="00EA658D" w:rsidRDefault="00491091" w:rsidP="00491091">
      <w:pPr>
        <w:pStyle w:val="Default"/>
        <w:rPr>
          <w:b/>
          <w:bCs/>
          <w:sz w:val="23"/>
          <w:szCs w:val="23"/>
        </w:rPr>
      </w:pPr>
    </w:p>
    <w:p w:rsidR="00491091" w:rsidRPr="00EA658D" w:rsidRDefault="00491091" w:rsidP="00496FA0">
      <w:pPr>
        <w:pStyle w:val="Default"/>
        <w:jc w:val="both"/>
        <w:rPr>
          <w:sz w:val="23"/>
          <w:szCs w:val="23"/>
        </w:rPr>
      </w:pPr>
      <w:r w:rsidRPr="00EA658D">
        <w:rPr>
          <w:b/>
          <w:bCs/>
          <w:sz w:val="23"/>
          <w:szCs w:val="23"/>
        </w:rPr>
        <w:t xml:space="preserve">A. </w:t>
      </w:r>
      <w:r w:rsidRPr="00EA658D">
        <w:rPr>
          <w:sz w:val="23"/>
          <w:szCs w:val="23"/>
        </w:rPr>
        <w:t>No, you do not need to change your plans.</w:t>
      </w:r>
      <w:r w:rsidR="00F97E52">
        <w:rPr>
          <w:sz w:val="23"/>
          <w:szCs w:val="23"/>
        </w:rPr>
        <w:t xml:space="preserve"> </w:t>
      </w:r>
      <w:r w:rsidRPr="00EA658D">
        <w:rPr>
          <w:sz w:val="23"/>
          <w:szCs w:val="23"/>
        </w:rPr>
        <w:t xml:space="preserve"> After retiring you can return immediately without limiting your earnings and you</w:t>
      </w:r>
      <w:r w:rsidR="00496FA0">
        <w:rPr>
          <w:sz w:val="23"/>
          <w:szCs w:val="23"/>
        </w:rPr>
        <w:t>r pension will not be affected.</w:t>
      </w:r>
    </w:p>
    <w:p w:rsidR="00491091" w:rsidRPr="00EA658D" w:rsidRDefault="00491091" w:rsidP="00491091">
      <w:pPr>
        <w:pStyle w:val="Default"/>
        <w:rPr>
          <w:b/>
          <w:bCs/>
          <w:sz w:val="23"/>
          <w:szCs w:val="23"/>
        </w:rPr>
      </w:pPr>
    </w:p>
    <w:p w:rsidR="00491091" w:rsidRPr="00EA658D" w:rsidRDefault="00491091" w:rsidP="00491091">
      <w:pPr>
        <w:pStyle w:val="Default"/>
        <w:rPr>
          <w:color w:val="0070C0"/>
          <w:sz w:val="23"/>
          <w:szCs w:val="23"/>
        </w:rPr>
      </w:pPr>
      <w:r w:rsidRPr="00EA658D">
        <w:rPr>
          <w:b/>
          <w:bCs/>
          <w:color w:val="0070C0"/>
          <w:sz w:val="23"/>
          <w:szCs w:val="23"/>
        </w:rPr>
        <w:t xml:space="preserve">Q. When I go back to work will I be allowed to rejoin the NHS Pension Scheme? </w:t>
      </w:r>
    </w:p>
    <w:p w:rsidR="00491091" w:rsidRPr="00EA658D" w:rsidRDefault="00491091" w:rsidP="00491091">
      <w:pPr>
        <w:rPr>
          <w:rFonts w:cs="Arial"/>
          <w:b/>
          <w:bCs/>
          <w:sz w:val="23"/>
          <w:szCs w:val="23"/>
        </w:rPr>
      </w:pPr>
    </w:p>
    <w:p w:rsidR="00491091" w:rsidRPr="00EA658D" w:rsidRDefault="00491091" w:rsidP="00496FA0">
      <w:pPr>
        <w:jc w:val="both"/>
        <w:rPr>
          <w:rFonts w:cs="Arial"/>
          <w:sz w:val="23"/>
          <w:szCs w:val="23"/>
        </w:rPr>
      </w:pPr>
      <w:r w:rsidRPr="00EA658D">
        <w:rPr>
          <w:rFonts w:cs="Arial"/>
          <w:b/>
          <w:bCs/>
          <w:sz w:val="23"/>
          <w:szCs w:val="23"/>
        </w:rPr>
        <w:t xml:space="preserve">A. </w:t>
      </w:r>
      <w:r w:rsidRPr="00EA658D">
        <w:rPr>
          <w:rFonts w:cs="Arial"/>
          <w:sz w:val="23"/>
          <w:szCs w:val="23"/>
        </w:rPr>
        <w:t>The regulations do not allow a 1995 Section pensioner to rejoin the Scheme. However, your employer must provide an alternative scheme for you to build up a separate pension.</w:t>
      </w:r>
    </w:p>
    <w:p w:rsidR="00491091" w:rsidRPr="00EA658D" w:rsidRDefault="00491091" w:rsidP="00491091">
      <w:pPr>
        <w:rPr>
          <w:rFonts w:cs="Arial"/>
          <w:sz w:val="23"/>
          <w:szCs w:val="23"/>
        </w:rPr>
      </w:pPr>
    </w:p>
    <w:p w:rsidR="00F97E52" w:rsidRDefault="00F97E52" w:rsidP="00491091">
      <w:pPr>
        <w:pStyle w:val="Default"/>
        <w:rPr>
          <w:b/>
          <w:bCs/>
          <w:color w:val="0070C0"/>
          <w:sz w:val="23"/>
          <w:szCs w:val="23"/>
        </w:rPr>
      </w:pPr>
    </w:p>
    <w:p w:rsidR="00F97E52" w:rsidRDefault="00F97E52" w:rsidP="00491091">
      <w:pPr>
        <w:pStyle w:val="Default"/>
        <w:rPr>
          <w:b/>
          <w:bCs/>
          <w:color w:val="0070C0"/>
          <w:sz w:val="23"/>
          <w:szCs w:val="23"/>
        </w:rPr>
      </w:pPr>
    </w:p>
    <w:p w:rsidR="00F97E52" w:rsidRDefault="00F97E52" w:rsidP="00491091">
      <w:pPr>
        <w:pStyle w:val="Default"/>
        <w:rPr>
          <w:b/>
          <w:bCs/>
          <w:color w:val="0070C0"/>
          <w:sz w:val="23"/>
          <w:szCs w:val="23"/>
        </w:rPr>
      </w:pPr>
    </w:p>
    <w:p w:rsidR="00F97E52" w:rsidRDefault="00F97E52" w:rsidP="00491091">
      <w:pPr>
        <w:pStyle w:val="Default"/>
        <w:rPr>
          <w:b/>
          <w:bCs/>
          <w:color w:val="0070C0"/>
          <w:sz w:val="23"/>
          <w:szCs w:val="23"/>
        </w:rPr>
      </w:pPr>
    </w:p>
    <w:p w:rsidR="00491091" w:rsidRPr="00EA658D" w:rsidRDefault="00491091" w:rsidP="00491091">
      <w:pPr>
        <w:pStyle w:val="Default"/>
        <w:rPr>
          <w:color w:val="0070C0"/>
          <w:sz w:val="23"/>
          <w:szCs w:val="23"/>
        </w:rPr>
      </w:pPr>
      <w:r w:rsidRPr="00EA658D">
        <w:rPr>
          <w:b/>
          <w:bCs/>
          <w:color w:val="0070C0"/>
          <w:sz w:val="23"/>
          <w:szCs w:val="23"/>
        </w:rPr>
        <w:t xml:space="preserve">Q. I am receiving an ill health pension, will it be affected if I go back to work? </w:t>
      </w:r>
    </w:p>
    <w:p w:rsidR="00491091" w:rsidRPr="00EA658D" w:rsidRDefault="00491091" w:rsidP="00491091">
      <w:pPr>
        <w:pStyle w:val="Default"/>
        <w:rPr>
          <w:b/>
          <w:bCs/>
          <w:sz w:val="23"/>
          <w:szCs w:val="23"/>
        </w:rPr>
      </w:pPr>
    </w:p>
    <w:p w:rsidR="00491091" w:rsidRPr="00EA658D" w:rsidRDefault="00491091" w:rsidP="00F97E52">
      <w:pPr>
        <w:pStyle w:val="Default"/>
        <w:jc w:val="both"/>
        <w:rPr>
          <w:sz w:val="23"/>
          <w:szCs w:val="23"/>
        </w:rPr>
      </w:pPr>
      <w:r w:rsidRPr="00EA658D">
        <w:rPr>
          <w:b/>
          <w:bCs/>
          <w:sz w:val="23"/>
          <w:szCs w:val="23"/>
        </w:rPr>
        <w:t xml:space="preserve">A. </w:t>
      </w:r>
      <w:r w:rsidRPr="00EA658D">
        <w:rPr>
          <w:sz w:val="23"/>
          <w:szCs w:val="23"/>
        </w:rPr>
        <w:t xml:space="preserve">The regulations affecting payment of an ill health pension are different and have not been suspended. If you return to work or increase your hours your pension could be affected. </w:t>
      </w:r>
    </w:p>
    <w:p w:rsidR="00491091" w:rsidRPr="00EA658D" w:rsidRDefault="00491091" w:rsidP="00491091">
      <w:pPr>
        <w:pStyle w:val="Default"/>
        <w:rPr>
          <w:b/>
          <w:bCs/>
          <w:sz w:val="23"/>
          <w:szCs w:val="23"/>
        </w:rPr>
      </w:pPr>
    </w:p>
    <w:p w:rsidR="00491091" w:rsidRPr="00EA658D" w:rsidRDefault="00491091" w:rsidP="00491091">
      <w:pPr>
        <w:pStyle w:val="Default"/>
        <w:rPr>
          <w:color w:val="0070C0"/>
          <w:sz w:val="23"/>
          <w:szCs w:val="23"/>
        </w:rPr>
      </w:pPr>
      <w:r w:rsidRPr="00EA658D">
        <w:rPr>
          <w:b/>
          <w:bCs/>
          <w:color w:val="0070C0"/>
          <w:sz w:val="23"/>
          <w:szCs w:val="23"/>
        </w:rPr>
        <w:t xml:space="preserve">Q. When I left my last job my employer paid the NHS Pension Scheme for my pension to be paid early. Will my pension be affected if I return to work in the NHS? </w:t>
      </w:r>
    </w:p>
    <w:p w:rsidR="00491091" w:rsidRPr="00EA658D" w:rsidRDefault="00491091" w:rsidP="00491091">
      <w:pPr>
        <w:pStyle w:val="Default"/>
        <w:rPr>
          <w:b/>
          <w:bCs/>
          <w:sz w:val="23"/>
          <w:szCs w:val="23"/>
        </w:rPr>
      </w:pPr>
    </w:p>
    <w:p w:rsidR="00491091" w:rsidRPr="00EA658D" w:rsidRDefault="00491091" w:rsidP="00F97E52">
      <w:pPr>
        <w:pStyle w:val="Default"/>
        <w:jc w:val="both"/>
        <w:rPr>
          <w:sz w:val="23"/>
          <w:szCs w:val="23"/>
        </w:rPr>
      </w:pPr>
      <w:r w:rsidRPr="00EA658D">
        <w:rPr>
          <w:b/>
          <w:bCs/>
          <w:sz w:val="23"/>
          <w:szCs w:val="23"/>
        </w:rPr>
        <w:t xml:space="preserve">A. </w:t>
      </w:r>
      <w:r w:rsidRPr="00EA658D">
        <w:rPr>
          <w:sz w:val="23"/>
          <w:szCs w:val="23"/>
        </w:rPr>
        <w:t xml:space="preserve">If you retired in the Interests of the Efficiency of the Service (IoE) or due to redundancy and your employer paid additional contributions for your pension to be paid early, the abatement regulations have not been suspended. If you return to work or increase your hours your pension could be affected. </w:t>
      </w:r>
    </w:p>
    <w:p w:rsidR="00491091" w:rsidRPr="00EA658D" w:rsidRDefault="00491091" w:rsidP="00491091">
      <w:pPr>
        <w:pStyle w:val="Default"/>
        <w:rPr>
          <w:b/>
          <w:bCs/>
          <w:sz w:val="23"/>
          <w:szCs w:val="23"/>
        </w:rPr>
      </w:pPr>
    </w:p>
    <w:p w:rsidR="00491091" w:rsidRPr="00EA658D" w:rsidRDefault="00491091" w:rsidP="00491091">
      <w:pPr>
        <w:pStyle w:val="Default"/>
        <w:rPr>
          <w:color w:val="0070C0"/>
          <w:sz w:val="23"/>
          <w:szCs w:val="23"/>
        </w:rPr>
      </w:pPr>
      <w:r w:rsidRPr="00EA658D">
        <w:rPr>
          <w:b/>
          <w:bCs/>
          <w:color w:val="0070C0"/>
          <w:sz w:val="23"/>
          <w:szCs w:val="23"/>
        </w:rPr>
        <w:t xml:space="preserve">Q. I joined the NHS after 1995 and do not have special class status. I claimed a reduced pension at age 57 and would like to return, will my pension be affected? </w:t>
      </w:r>
    </w:p>
    <w:p w:rsidR="001A7EBD" w:rsidRPr="00EA658D" w:rsidRDefault="001A7EBD" w:rsidP="00491091">
      <w:pPr>
        <w:rPr>
          <w:rFonts w:cs="Arial"/>
          <w:b/>
          <w:bCs/>
          <w:sz w:val="23"/>
          <w:szCs w:val="23"/>
        </w:rPr>
      </w:pPr>
    </w:p>
    <w:p w:rsidR="00491091" w:rsidRPr="00EA658D" w:rsidRDefault="00491091" w:rsidP="00F97E52">
      <w:pPr>
        <w:jc w:val="both"/>
        <w:rPr>
          <w:rFonts w:cs="Arial"/>
          <w:sz w:val="23"/>
          <w:szCs w:val="23"/>
        </w:rPr>
      </w:pPr>
      <w:r w:rsidRPr="00EA658D">
        <w:rPr>
          <w:rFonts w:cs="Arial"/>
          <w:b/>
          <w:bCs/>
          <w:sz w:val="23"/>
          <w:szCs w:val="23"/>
        </w:rPr>
        <w:t xml:space="preserve">A. </w:t>
      </w:r>
      <w:r w:rsidRPr="00EA658D">
        <w:rPr>
          <w:rFonts w:cs="Arial"/>
          <w:sz w:val="23"/>
          <w:szCs w:val="23"/>
        </w:rPr>
        <w:t>No. Your pension has already been reduced because it was paid early when you took voluntary early retirement. Abatement does not apply to a voluntary early retirement pension so you can return or increase your hours without affecting your pension.</w:t>
      </w:r>
    </w:p>
    <w:p w:rsidR="00491091" w:rsidRPr="00EA658D" w:rsidRDefault="00491091" w:rsidP="00F97E52">
      <w:pPr>
        <w:jc w:val="both"/>
        <w:rPr>
          <w:rFonts w:cs="Arial"/>
          <w:sz w:val="23"/>
          <w:szCs w:val="23"/>
        </w:rPr>
      </w:pPr>
    </w:p>
    <w:p w:rsidR="00491091" w:rsidRPr="00EA658D" w:rsidRDefault="00491091" w:rsidP="00491091">
      <w:pPr>
        <w:pStyle w:val="Default"/>
        <w:rPr>
          <w:b/>
          <w:bCs/>
          <w:color w:val="0070C0"/>
          <w:sz w:val="28"/>
          <w:szCs w:val="23"/>
        </w:rPr>
      </w:pPr>
      <w:r w:rsidRPr="00EA658D">
        <w:rPr>
          <w:b/>
          <w:bCs/>
          <w:color w:val="0070C0"/>
          <w:sz w:val="28"/>
          <w:szCs w:val="23"/>
        </w:rPr>
        <w:t xml:space="preserve">Temporary suspension of abatement after drawing down pension from the 2008 Section or 2015 Scheme </w:t>
      </w:r>
    </w:p>
    <w:p w:rsidR="00491091" w:rsidRPr="00EA658D" w:rsidRDefault="00491091" w:rsidP="00491091">
      <w:pPr>
        <w:pStyle w:val="Default"/>
        <w:rPr>
          <w:sz w:val="23"/>
          <w:szCs w:val="23"/>
        </w:rPr>
      </w:pPr>
    </w:p>
    <w:p w:rsidR="00491091" w:rsidRPr="00EA658D" w:rsidRDefault="00491091" w:rsidP="00F97E52">
      <w:pPr>
        <w:pStyle w:val="Default"/>
        <w:jc w:val="both"/>
        <w:rPr>
          <w:sz w:val="23"/>
          <w:szCs w:val="23"/>
        </w:rPr>
      </w:pPr>
      <w:r w:rsidRPr="00EA658D">
        <w:rPr>
          <w:sz w:val="23"/>
          <w:szCs w:val="23"/>
        </w:rPr>
        <w:t xml:space="preserve">From the age of 55, members of the 2008 Section and 2015 Scheme can elect to draw down between 20% and 80% of their pension whilst continuing to work. To be eligible they must reduce their pensionable pay, or level of commitment for general practitioners, by at least 10%. This is usually achieved by a member reducing their working commitments or stepping down to a role with a lower salary. If the minimum 10% reduction is not maintained in the 12 months after taking partial retirement, payment of the pension is fully abated. No further pension is paid until the member again reduces their pay or commitment by the minimum 10%. </w:t>
      </w:r>
    </w:p>
    <w:p w:rsidR="00491091" w:rsidRPr="00EA658D" w:rsidRDefault="00491091" w:rsidP="00F97E52">
      <w:pPr>
        <w:pStyle w:val="Default"/>
        <w:jc w:val="both"/>
        <w:rPr>
          <w:sz w:val="23"/>
          <w:szCs w:val="23"/>
        </w:rPr>
      </w:pPr>
    </w:p>
    <w:p w:rsidR="00491091" w:rsidRPr="00EA658D" w:rsidRDefault="00491091" w:rsidP="00F97E52">
      <w:pPr>
        <w:pStyle w:val="Default"/>
        <w:jc w:val="both"/>
        <w:rPr>
          <w:sz w:val="23"/>
          <w:szCs w:val="23"/>
        </w:rPr>
      </w:pPr>
      <w:r w:rsidRPr="00EA658D">
        <w:rPr>
          <w:sz w:val="23"/>
          <w:szCs w:val="23"/>
        </w:rPr>
        <w:t xml:space="preserve">Temporary suspension of the requirement to reduce pensionable pay or level of commitment by 10% allows experienced staff to draw down pension whilst continuing with their existing work commitments and to increase them, if they wish to do so. </w:t>
      </w:r>
    </w:p>
    <w:p w:rsidR="00491091" w:rsidRPr="00EA658D" w:rsidRDefault="00491091" w:rsidP="00491091">
      <w:pPr>
        <w:pStyle w:val="Default"/>
        <w:rPr>
          <w:sz w:val="23"/>
          <w:szCs w:val="23"/>
        </w:rPr>
      </w:pPr>
    </w:p>
    <w:p w:rsidR="00491091" w:rsidRPr="00EA658D" w:rsidRDefault="00491091" w:rsidP="00491091">
      <w:pPr>
        <w:pStyle w:val="Default"/>
        <w:rPr>
          <w:b/>
          <w:bCs/>
          <w:color w:val="0070C0"/>
          <w:sz w:val="23"/>
          <w:szCs w:val="23"/>
        </w:rPr>
      </w:pPr>
      <w:r w:rsidRPr="00EA658D">
        <w:rPr>
          <w:b/>
          <w:bCs/>
          <w:color w:val="0070C0"/>
          <w:sz w:val="23"/>
          <w:szCs w:val="23"/>
        </w:rPr>
        <w:t xml:space="preserve">Q. I am taking draw down in 2 months will my pension be suspended if I do not reduce pay or commitment by a minimum of 10% as I had planned? </w:t>
      </w:r>
    </w:p>
    <w:p w:rsidR="00491091" w:rsidRPr="00EA658D" w:rsidRDefault="00491091" w:rsidP="00491091">
      <w:pPr>
        <w:pStyle w:val="Default"/>
        <w:rPr>
          <w:sz w:val="23"/>
          <w:szCs w:val="23"/>
        </w:rPr>
      </w:pPr>
    </w:p>
    <w:p w:rsidR="00491091" w:rsidRPr="00EA658D" w:rsidRDefault="00491091" w:rsidP="00F97E52">
      <w:pPr>
        <w:pStyle w:val="Default"/>
        <w:jc w:val="both"/>
        <w:rPr>
          <w:sz w:val="23"/>
          <w:szCs w:val="23"/>
        </w:rPr>
      </w:pPr>
      <w:r w:rsidRPr="00EA658D">
        <w:rPr>
          <w:b/>
          <w:bCs/>
          <w:sz w:val="23"/>
          <w:szCs w:val="23"/>
        </w:rPr>
        <w:t xml:space="preserve">A. </w:t>
      </w:r>
      <w:r w:rsidRPr="00EA658D">
        <w:rPr>
          <w:sz w:val="23"/>
          <w:szCs w:val="23"/>
        </w:rPr>
        <w:t xml:space="preserve">No. Temporary suspension of the regulation means that you can draw down part of your pension and continue working your current hours, or increase them. </w:t>
      </w:r>
    </w:p>
    <w:p w:rsidR="00491091" w:rsidRPr="00EA658D" w:rsidRDefault="00491091" w:rsidP="00F97E52">
      <w:pPr>
        <w:pStyle w:val="Default"/>
        <w:jc w:val="both"/>
        <w:rPr>
          <w:sz w:val="23"/>
          <w:szCs w:val="23"/>
        </w:rPr>
      </w:pPr>
    </w:p>
    <w:p w:rsidR="00491091" w:rsidRPr="00EA658D" w:rsidRDefault="00491091" w:rsidP="00491091">
      <w:pPr>
        <w:pStyle w:val="Default"/>
        <w:rPr>
          <w:color w:val="0070C0"/>
          <w:sz w:val="23"/>
          <w:szCs w:val="23"/>
        </w:rPr>
      </w:pPr>
      <w:r w:rsidRPr="00EA658D">
        <w:rPr>
          <w:b/>
          <w:bCs/>
          <w:color w:val="0070C0"/>
          <w:sz w:val="23"/>
          <w:szCs w:val="23"/>
        </w:rPr>
        <w:t xml:space="preserve">Q. My pension is currently suspended because my pensionable pay or level of commitment increased to more than 90% of the level before draw down, will it be put back into payment? </w:t>
      </w:r>
    </w:p>
    <w:p w:rsidR="00491091" w:rsidRPr="00EA658D" w:rsidRDefault="00491091" w:rsidP="00F97E52">
      <w:pPr>
        <w:pStyle w:val="Default"/>
        <w:jc w:val="both"/>
        <w:rPr>
          <w:b/>
          <w:bCs/>
          <w:sz w:val="23"/>
          <w:szCs w:val="23"/>
        </w:rPr>
      </w:pPr>
    </w:p>
    <w:p w:rsidR="00491091" w:rsidRPr="00EA658D" w:rsidRDefault="00491091" w:rsidP="00F97E52">
      <w:pPr>
        <w:pStyle w:val="Default"/>
        <w:jc w:val="both"/>
        <w:rPr>
          <w:sz w:val="23"/>
          <w:szCs w:val="23"/>
        </w:rPr>
      </w:pPr>
      <w:r w:rsidRPr="00EA658D">
        <w:rPr>
          <w:b/>
          <w:bCs/>
          <w:sz w:val="23"/>
          <w:szCs w:val="23"/>
        </w:rPr>
        <w:t xml:space="preserve">A. </w:t>
      </w:r>
      <w:r w:rsidRPr="00EA658D">
        <w:rPr>
          <w:sz w:val="23"/>
          <w:szCs w:val="23"/>
        </w:rPr>
        <w:t xml:space="preserve">Yes. Arrangements are being made to pay your pension with effect from 25 March 2020. Payment will not be backdated because the regulation was applied correctly before 25 March. </w:t>
      </w:r>
    </w:p>
    <w:p w:rsidR="00491091" w:rsidRDefault="00491091" w:rsidP="00491091">
      <w:pPr>
        <w:pStyle w:val="Default"/>
        <w:rPr>
          <w:b/>
          <w:bCs/>
          <w:sz w:val="23"/>
          <w:szCs w:val="23"/>
        </w:rPr>
      </w:pPr>
    </w:p>
    <w:p w:rsidR="00F97E52" w:rsidRDefault="00F97E52" w:rsidP="00491091">
      <w:pPr>
        <w:pStyle w:val="Default"/>
        <w:rPr>
          <w:b/>
          <w:bCs/>
          <w:sz w:val="23"/>
          <w:szCs w:val="23"/>
        </w:rPr>
      </w:pPr>
    </w:p>
    <w:p w:rsidR="00F97E52" w:rsidRDefault="00F97E52" w:rsidP="00491091">
      <w:pPr>
        <w:pStyle w:val="Default"/>
        <w:rPr>
          <w:b/>
          <w:bCs/>
          <w:sz w:val="23"/>
          <w:szCs w:val="23"/>
        </w:rPr>
      </w:pPr>
    </w:p>
    <w:p w:rsidR="00F97E52" w:rsidRDefault="00F97E52" w:rsidP="00491091">
      <w:pPr>
        <w:pStyle w:val="Default"/>
        <w:rPr>
          <w:b/>
          <w:bCs/>
          <w:sz w:val="23"/>
          <w:szCs w:val="23"/>
        </w:rPr>
      </w:pPr>
    </w:p>
    <w:p w:rsidR="00F97E52" w:rsidRDefault="00F97E52" w:rsidP="00491091">
      <w:pPr>
        <w:pStyle w:val="Default"/>
        <w:rPr>
          <w:b/>
          <w:bCs/>
          <w:sz w:val="23"/>
          <w:szCs w:val="23"/>
        </w:rPr>
      </w:pPr>
    </w:p>
    <w:p w:rsidR="00F97E52" w:rsidRDefault="00F97E52" w:rsidP="00491091">
      <w:pPr>
        <w:pStyle w:val="Default"/>
        <w:rPr>
          <w:b/>
          <w:bCs/>
          <w:sz w:val="23"/>
          <w:szCs w:val="23"/>
        </w:rPr>
      </w:pPr>
    </w:p>
    <w:p w:rsidR="00F97E52" w:rsidRPr="00EA658D" w:rsidRDefault="00F97E52" w:rsidP="00491091">
      <w:pPr>
        <w:pStyle w:val="Default"/>
        <w:rPr>
          <w:b/>
          <w:bCs/>
          <w:sz w:val="23"/>
          <w:szCs w:val="23"/>
        </w:rPr>
      </w:pPr>
    </w:p>
    <w:p w:rsidR="00491091" w:rsidRPr="00EA658D" w:rsidRDefault="00491091" w:rsidP="00491091">
      <w:pPr>
        <w:pStyle w:val="Default"/>
        <w:rPr>
          <w:color w:val="0070C0"/>
          <w:sz w:val="23"/>
          <w:szCs w:val="23"/>
        </w:rPr>
      </w:pPr>
      <w:r w:rsidRPr="00EA658D">
        <w:rPr>
          <w:b/>
          <w:bCs/>
          <w:color w:val="0070C0"/>
          <w:sz w:val="23"/>
          <w:szCs w:val="23"/>
        </w:rPr>
        <w:t xml:space="preserve">Q. I took draw down 6 months ago will my pension be suspended if I increase my hours or commitment to the NHS to help? </w:t>
      </w:r>
    </w:p>
    <w:p w:rsidR="00491091" w:rsidRPr="00EA658D" w:rsidRDefault="00491091" w:rsidP="00491091">
      <w:pPr>
        <w:pStyle w:val="Default"/>
        <w:rPr>
          <w:b/>
          <w:bCs/>
          <w:sz w:val="23"/>
          <w:szCs w:val="23"/>
        </w:rPr>
      </w:pPr>
    </w:p>
    <w:p w:rsidR="00491091" w:rsidRPr="00EA658D" w:rsidRDefault="00491091" w:rsidP="00F97E52">
      <w:pPr>
        <w:pStyle w:val="Default"/>
        <w:jc w:val="both"/>
        <w:rPr>
          <w:sz w:val="23"/>
          <w:szCs w:val="23"/>
        </w:rPr>
      </w:pPr>
      <w:r w:rsidRPr="00EA658D">
        <w:rPr>
          <w:b/>
          <w:bCs/>
          <w:sz w:val="23"/>
          <w:szCs w:val="23"/>
        </w:rPr>
        <w:t xml:space="preserve">A. </w:t>
      </w:r>
      <w:r w:rsidRPr="00EA658D">
        <w:rPr>
          <w:sz w:val="23"/>
          <w:szCs w:val="23"/>
        </w:rPr>
        <w:t xml:space="preserve">No. Temporary suspension of the regulation means that you can increase your hours and continue to receive the part of your pension that you have drawn down. </w:t>
      </w:r>
    </w:p>
    <w:p w:rsidR="00491091" w:rsidRPr="00EA658D" w:rsidRDefault="00491091" w:rsidP="00491091">
      <w:pPr>
        <w:pStyle w:val="Default"/>
        <w:rPr>
          <w:b/>
          <w:bCs/>
          <w:sz w:val="23"/>
          <w:szCs w:val="23"/>
        </w:rPr>
      </w:pPr>
    </w:p>
    <w:p w:rsidR="00491091" w:rsidRPr="00EA658D" w:rsidRDefault="00491091" w:rsidP="00491091">
      <w:pPr>
        <w:pStyle w:val="Default"/>
        <w:rPr>
          <w:color w:val="0070C0"/>
          <w:sz w:val="23"/>
          <w:szCs w:val="23"/>
        </w:rPr>
      </w:pPr>
      <w:r w:rsidRPr="00EA658D">
        <w:rPr>
          <w:b/>
          <w:bCs/>
          <w:color w:val="0070C0"/>
          <w:sz w:val="23"/>
          <w:szCs w:val="23"/>
        </w:rPr>
        <w:t xml:space="preserve">Q. I am a member of the 1995 Section; can I draw down part of my pension? </w:t>
      </w:r>
    </w:p>
    <w:p w:rsidR="00491091" w:rsidRPr="00EA658D" w:rsidRDefault="00491091" w:rsidP="00491091">
      <w:pPr>
        <w:rPr>
          <w:rFonts w:cs="Arial"/>
          <w:b/>
          <w:bCs/>
          <w:sz w:val="23"/>
          <w:szCs w:val="23"/>
        </w:rPr>
      </w:pPr>
    </w:p>
    <w:p w:rsidR="00491091" w:rsidRDefault="00491091" w:rsidP="00F97E52">
      <w:pPr>
        <w:jc w:val="both"/>
        <w:rPr>
          <w:rFonts w:cs="Arial"/>
          <w:sz w:val="23"/>
          <w:szCs w:val="23"/>
        </w:rPr>
      </w:pPr>
      <w:r w:rsidRPr="00EA658D">
        <w:rPr>
          <w:rFonts w:cs="Arial"/>
          <w:b/>
          <w:bCs/>
          <w:sz w:val="23"/>
          <w:szCs w:val="23"/>
        </w:rPr>
        <w:t>A</w:t>
      </w:r>
      <w:r w:rsidRPr="00EA658D">
        <w:rPr>
          <w:rFonts w:cs="Arial"/>
          <w:sz w:val="23"/>
          <w:szCs w:val="23"/>
        </w:rPr>
        <w:t>. No. The option to draw down pension is not available in the 1995 Section.</w:t>
      </w:r>
    </w:p>
    <w:p w:rsidR="00F97E52" w:rsidRPr="00EA658D" w:rsidRDefault="00F97E52" w:rsidP="00F97E52">
      <w:pPr>
        <w:jc w:val="both"/>
        <w:rPr>
          <w:rFonts w:cs="Arial"/>
          <w:sz w:val="23"/>
          <w:szCs w:val="23"/>
        </w:rPr>
      </w:pPr>
    </w:p>
    <w:p w:rsidR="00915682" w:rsidRPr="00EA658D" w:rsidRDefault="00915682" w:rsidP="00491091">
      <w:pPr>
        <w:rPr>
          <w:rFonts w:cs="Arial"/>
          <w:sz w:val="23"/>
          <w:szCs w:val="23"/>
        </w:rPr>
      </w:pPr>
    </w:p>
    <w:p w:rsidR="005C16C5" w:rsidRPr="004E1F7F" w:rsidRDefault="005C16C5" w:rsidP="005C16C5">
      <w:pPr>
        <w:rPr>
          <w:rFonts w:cs="Arial"/>
          <w:b/>
          <w:sz w:val="28"/>
          <w:szCs w:val="28"/>
          <w:u w:val="single"/>
        </w:rPr>
      </w:pPr>
      <w:r w:rsidRPr="004E1F7F">
        <w:rPr>
          <w:rFonts w:cs="Arial"/>
          <w:b/>
          <w:sz w:val="28"/>
          <w:szCs w:val="28"/>
          <w:u w:val="single"/>
        </w:rPr>
        <w:t>Next Steps</w:t>
      </w:r>
    </w:p>
    <w:p w:rsidR="002A5187" w:rsidRPr="00496FA0" w:rsidRDefault="002A5187" w:rsidP="005C16C5">
      <w:pPr>
        <w:rPr>
          <w:rFonts w:cs="Arial"/>
          <w:b/>
          <w:sz w:val="28"/>
          <w:szCs w:val="28"/>
        </w:rPr>
      </w:pPr>
    </w:p>
    <w:p w:rsidR="005C16C5" w:rsidRPr="005C16C5" w:rsidRDefault="005C16C5" w:rsidP="005C16C5">
      <w:pPr>
        <w:rPr>
          <w:rFonts w:cs="Arial"/>
        </w:rPr>
      </w:pPr>
      <w:r w:rsidRPr="00496FA0">
        <w:rPr>
          <w:rFonts w:cs="Arial"/>
        </w:rPr>
        <w:t>If you want now to consider or re-consider your retire and return options ple</w:t>
      </w:r>
      <w:r w:rsidR="00F236FC" w:rsidRPr="00496FA0">
        <w:rPr>
          <w:rFonts w:cs="Arial"/>
        </w:rPr>
        <w:t xml:space="preserve">ase discuss with your manager or speak to HR on </w:t>
      </w:r>
      <w:r w:rsidR="00496FA0" w:rsidRPr="00811C3C">
        <w:rPr>
          <w:rFonts w:cs="Arial"/>
        </w:rPr>
        <w:t>0113 85 59900 (option 5)</w:t>
      </w:r>
    </w:p>
    <w:p w:rsidR="005C16C5" w:rsidRDefault="005C16C5" w:rsidP="00491091">
      <w:pPr>
        <w:rPr>
          <w:rFonts w:cs="Arial"/>
          <w:b/>
          <w:sz w:val="28"/>
          <w:szCs w:val="28"/>
        </w:rPr>
      </w:pPr>
    </w:p>
    <w:p w:rsidR="00915682" w:rsidRPr="00496FA0" w:rsidRDefault="00AA6AF9" w:rsidP="00491091">
      <w:pPr>
        <w:rPr>
          <w:rFonts w:cs="Arial"/>
          <w:b/>
          <w:sz w:val="23"/>
          <w:szCs w:val="23"/>
        </w:rPr>
      </w:pPr>
      <w:r w:rsidRPr="00496FA0">
        <w:rPr>
          <w:rFonts w:cs="Arial"/>
          <w:b/>
          <w:sz w:val="23"/>
          <w:szCs w:val="23"/>
        </w:rPr>
        <w:t xml:space="preserve">Local Contacts - </w:t>
      </w:r>
      <w:r w:rsidR="00915682" w:rsidRPr="00496FA0">
        <w:rPr>
          <w:rFonts w:cs="Arial"/>
          <w:b/>
          <w:sz w:val="23"/>
          <w:szCs w:val="23"/>
        </w:rPr>
        <w:t>We have provided useful contact information for further guidance:</w:t>
      </w:r>
    </w:p>
    <w:p w:rsidR="005C16C5" w:rsidRDefault="005C16C5" w:rsidP="00491091">
      <w:pPr>
        <w:rPr>
          <w:rFonts w:cs="Arial"/>
          <w:sz w:val="23"/>
          <w:szCs w:val="23"/>
        </w:rPr>
      </w:pPr>
    </w:p>
    <w:p w:rsidR="001A7EBD" w:rsidRDefault="00AA6AF9" w:rsidP="00491091">
      <w:pPr>
        <w:rPr>
          <w:rFonts w:cs="Arial"/>
          <w:sz w:val="23"/>
          <w:szCs w:val="23"/>
        </w:rPr>
      </w:pPr>
      <w:r>
        <w:rPr>
          <w:rFonts w:cs="Arial"/>
          <w:sz w:val="23"/>
          <w:szCs w:val="23"/>
        </w:rPr>
        <w:t xml:space="preserve">If you want further information relating to your personal </w:t>
      </w:r>
      <w:r w:rsidR="00F236FC">
        <w:rPr>
          <w:rFonts w:cs="Arial"/>
          <w:sz w:val="23"/>
          <w:szCs w:val="23"/>
        </w:rPr>
        <w:t xml:space="preserve">pension </w:t>
      </w:r>
      <w:r>
        <w:rPr>
          <w:rFonts w:cs="Arial"/>
          <w:sz w:val="23"/>
          <w:szCs w:val="23"/>
        </w:rPr>
        <w:t xml:space="preserve">circumstances then you can contact our local pension officers who </w:t>
      </w:r>
      <w:r w:rsidR="005C16C5">
        <w:rPr>
          <w:rFonts w:cs="Arial"/>
          <w:sz w:val="23"/>
          <w:szCs w:val="23"/>
        </w:rPr>
        <w:t>a</w:t>
      </w:r>
      <w:r>
        <w:rPr>
          <w:rFonts w:cs="Arial"/>
          <w:sz w:val="23"/>
          <w:szCs w:val="23"/>
        </w:rPr>
        <w:t>re part of the Payroll service at:</w:t>
      </w:r>
    </w:p>
    <w:p w:rsidR="005C16C5" w:rsidRPr="005C16C5" w:rsidRDefault="005C16C5" w:rsidP="00491091">
      <w:pPr>
        <w:rPr>
          <w:rFonts w:cs="Arial"/>
          <w:sz w:val="32"/>
          <w:szCs w:val="32"/>
        </w:rPr>
      </w:pPr>
    </w:p>
    <w:p w:rsidR="001A7EBD" w:rsidRPr="00EA658D" w:rsidRDefault="001A7EBD" w:rsidP="001A7EBD">
      <w:pPr>
        <w:rPr>
          <w:rFonts w:cs="Arial"/>
          <w:sz w:val="23"/>
          <w:szCs w:val="23"/>
        </w:rPr>
      </w:pPr>
      <w:r w:rsidRPr="00EA658D">
        <w:rPr>
          <w:rFonts w:cs="Arial"/>
          <w:sz w:val="23"/>
          <w:szCs w:val="23"/>
        </w:rPr>
        <w:t>E</w:t>
      </w:r>
      <w:r w:rsidR="005A2AE1">
        <w:rPr>
          <w:rFonts w:cs="Arial"/>
          <w:sz w:val="23"/>
          <w:szCs w:val="23"/>
        </w:rPr>
        <w:t>mail:</w:t>
      </w:r>
      <w:r w:rsidRPr="00EA658D">
        <w:rPr>
          <w:rFonts w:cs="Arial"/>
          <w:sz w:val="23"/>
          <w:szCs w:val="23"/>
        </w:rPr>
        <w:t xml:space="preserve"> </w:t>
      </w:r>
      <w:hyperlink r:id="rId8" w:history="1">
        <w:r w:rsidRPr="00EA658D">
          <w:rPr>
            <w:rStyle w:val="Hyperlink"/>
            <w:rFonts w:cs="Arial"/>
            <w:sz w:val="23"/>
            <w:szCs w:val="23"/>
          </w:rPr>
          <w:t>Leedsth-tr.pensions@nhs.net</w:t>
        </w:r>
      </w:hyperlink>
    </w:p>
    <w:p w:rsidR="001A7EBD" w:rsidRPr="00EA658D" w:rsidRDefault="001A7EBD" w:rsidP="00491091">
      <w:pPr>
        <w:rPr>
          <w:rFonts w:cs="Arial"/>
          <w:sz w:val="23"/>
          <w:szCs w:val="23"/>
        </w:rPr>
      </w:pPr>
    </w:p>
    <w:p w:rsidR="00EA658D" w:rsidRPr="00EA658D" w:rsidRDefault="001A7EBD" w:rsidP="00EA658D">
      <w:pPr>
        <w:rPr>
          <w:rFonts w:cs="Arial"/>
          <w:sz w:val="23"/>
          <w:szCs w:val="23"/>
        </w:rPr>
      </w:pPr>
      <w:r w:rsidRPr="00EA658D">
        <w:rPr>
          <w:rFonts w:cs="Arial"/>
          <w:sz w:val="23"/>
          <w:szCs w:val="23"/>
        </w:rPr>
        <w:t>Telephone</w:t>
      </w:r>
      <w:r w:rsidR="005A2AE1">
        <w:rPr>
          <w:rFonts w:cs="Arial"/>
          <w:sz w:val="23"/>
          <w:szCs w:val="23"/>
        </w:rPr>
        <w:t>:</w:t>
      </w:r>
    </w:p>
    <w:p w:rsidR="00EA658D" w:rsidRPr="00B83BEE" w:rsidRDefault="00EA658D" w:rsidP="00B83BEE">
      <w:pPr>
        <w:pStyle w:val="ListParagraph"/>
        <w:numPr>
          <w:ilvl w:val="0"/>
          <w:numId w:val="11"/>
        </w:numPr>
        <w:rPr>
          <w:rFonts w:cs="Arial"/>
          <w:sz w:val="23"/>
          <w:szCs w:val="23"/>
        </w:rPr>
      </w:pPr>
      <w:r w:rsidRPr="00B83BEE">
        <w:rPr>
          <w:rFonts w:cs="Arial"/>
          <w:sz w:val="23"/>
          <w:szCs w:val="23"/>
        </w:rPr>
        <w:t>0113 206 4874</w:t>
      </w:r>
    </w:p>
    <w:p w:rsidR="00EA658D" w:rsidRPr="00B83BEE" w:rsidRDefault="00EA658D" w:rsidP="00B83BEE">
      <w:pPr>
        <w:pStyle w:val="ListParagraph"/>
        <w:numPr>
          <w:ilvl w:val="0"/>
          <w:numId w:val="12"/>
        </w:numPr>
        <w:rPr>
          <w:rFonts w:cs="Arial"/>
          <w:sz w:val="23"/>
          <w:szCs w:val="23"/>
        </w:rPr>
      </w:pPr>
      <w:r w:rsidRPr="00B83BEE">
        <w:rPr>
          <w:rFonts w:cs="Arial"/>
          <w:sz w:val="23"/>
          <w:szCs w:val="23"/>
        </w:rPr>
        <w:t>0113 206 6222</w:t>
      </w:r>
    </w:p>
    <w:p w:rsidR="00EA658D" w:rsidRPr="00B83BEE" w:rsidRDefault="00EA658D" w:rsidP="00B83BEE">
      <w:pPr>
        <w:pStyle w:val="ListParagraph"/>
        <w:numPr>
          <w:ilvl w:val="0"/>
          <w:numId w:val="12"/>
        </w:numPr>
        <w:rPr>
          <w:rFonts w:cs="Arial"/>
          <w:sz w:val="23"/>
          <w:szCs w:val="23"/>
        </w:rPr>
      </w:pPr>
      <w:r w:rsidRPr="00B83BEE">
        <w:rPr>
          <w:rFonts w:cs="Arial"/>
          <w:sz w:val="23"/>
          <w:szCs w:val="23"/>
        </w:rPr>
        <w:t>0113 206 5036</w:t>
      </w:r>
    </w:p>
    <w:p w:rsidR="00EA658D" w:rsidRPr="00B83BEE" w:rsidRDefault="00EA658D" w:rsidP="00B83BEE">
      <w:pPr>
        <w:pStyle w:val="ListParagraph"/>
        <w:numPr>
          <w:ilvl w:val="0"/>
          <w:numId w:val="12"/>
        </w:numPr>
        <w:rPr>
          <w:rFonts w:cs="Arial"/>
          <w:sz w:val="23"/>
          <w:szCs w:val="23"/>
        </w:rPr>
      </w:pPr>
      <w:r w:rsidRPr="00B83BEE">
        <w:rPr>
          <w:rFonts w:cs="Arial"/>
          <w:sz w:val="23"/>
          <w:szCs w:val="23"/>
        </w:rPr>
        <w:t>0113 206 6289</w:t>
      </w:r>
    </w:p>
    <w:p w:rsidR="00EA658D" w:rsidRPr="00EA658D" w:rsidRDefault="00EA658D" w:rsidP="00EA658D">
      <w:pPr>
        <w:rPr>
          <w:rFonts w:cs="Arial"/>
          <w:sz w:val="23"/>
          <w:szCs w:val="23"/>
        </w:rPr>
      </w:pPr>
    </w:p>
    <w:p w:rsidR="00EA658D" w:rsidRPr="00EA658D" w:rsidRDefault="00EA658D" w:rsidP="00EA658D">
      <w:pPr>
        <w:rPr>
          <w:rFonts w:cs="Arial"/>
          <w:sz w:val="23"/>
          <w:szCs w:val="23"/>
        </w:rPr>
      </w:pPr>
      <w:r w:rsidRPr="00EA658D">
        <w:rPr>
          <w:rFonts w:cs="Arial"/>
          <w:sz w:val="23"/>
          <w:szCs w:val="23"/>
        </w:rPr>
        <w:t>The NHS Business Authority have a wealth of pension information available for retirees / potential retirees at this time of the Covid-19 crisis</w:t>
      </w:r>
      <w:r w:rsidR="002A319B">
        <w:rPr>
          <w:rFonts w:cs="Arial"/>
          <w:sz w:val="23"/>
          <w:szCs w:val="23"/>
        </w:rPr>
        <w:t xml:space="preserve"> – </w:t>
      </w:r>
      <w:hyperlink r:id="rId9" w:history="1">
        <w:r w:rsidRPr="00EA658D">
          <w:rPr>
            <w:rStyle w:val="Hyperlink"/>
            <w:rFonts w:cs="Arial"/>
            <w:sz w:val="23"/>
            <w:szCs w:val="23"/>
          </w:rPr>
          <w:t>https://www.nhsbsa.nhs.uk/nhs-pensions</w:t>
        </w:r>
      </w:hyperlink>
    </w:p>
    <w:p w:rsidR="002A319B" w:rsidRPr="00EA658D" w:rsidRDefault="002A319B" w:rsidP="00EA658D">
      <w:pPr>
        <w:rPr>
          <w:rFonts w:cs="Arial"/>
          <w:sz w:val="23"/>
          <w:szCs w:val="23"/>
        </w:rPr>
      </w:pPr>
    </w:p>
    <w:p w:rsidR="00EA658D" w:rsidRPr="00EA658D" w:rsidRDefault="00EA658D" w:rsidP="00EA658D">
      <w:pPr>
        <w:rPr>
          <w:rFonts w:cs="Arial"/>
          <w:sz w:val="23"/>
          <w:szCs w:val="23"/>
        </w:rPr>
      </w:pPr>
      <w:r w:rsidRPr="00EA658D">
        <w:rPr>
          <w:rFonts w:cs="Arial"/>
          <w:sz w:val="23"/>
          <w:szCs w:val="23"/>
        </w:rPr>
        <w:t>NHS Employers are also a useful resource</w:t>
      </w:r>
      <w:r w:rsidR="002A319B">
        <w:rPr>
          <w:rFonts w:cs="Arial"/>
          <w:sz w:val="23"/>
          <w:szCs w:val="23"/>
        </w:rPr>
        <w:t xml:space="preserve"> – </w:t>
      </w:r>
      <w:hyperlink r:id="rId10" w:history="1">
        <w:r w:rsidRPr="00EA658D">
          <w:rPr>
            <w:rStyle w:val="Hyperlink"/>
            <w:rFonts w:cs="Arial"/>
            <w:sz w:val="23"/>
            <w:szCs w:val="23"/>
          </w:rPr>
          <w:t>https://www.nhsemployers.org/covid19/staff-terms-and-conditions/staff-terms-and-conditions-faqs/pensions</w:t>
        </w:r>
      </w:hyperlink>
      <w:r w:rsidRPr="00EA658D">
        <w:rPr>
          <w:rFonts w:cs="Arial"/>
          <w:sz w:val="23"/>
          <w:szCs w:val="23"/>
        </w:rPr>
        <w:t xml:space="preserve">    </w:t>
      </w:r>
      <w:r w:rsidRPr="00EA658D">
        <w:rPr>
          <w:rFonts w:cs="Arial"/>
          <w:sz w:val="23"/>
          <w:szCs w:val="23"/>
        </w:rPr>
        <w:tab/>
      </w:r>
      <w:r w:rsidRPr="00EA658D">
        <w:rPr>
          <w:rFonts w:cs="Arial"/>
          <w:sz w:val="23"/>
          <w:szCs w:val="23"/>
        </w:rPr>
        <w:tab/>
      </w:r>
      <w:r w:rsidRPr="00EA658D">
        <w:rPr>
          <w:rFonts w:cs="Arial"/>
          <w:sz w:val="23"/>
          <w:szCs w:val="23"/>
        </w:rPr>
        <w:tab/>
      </w:r>
      <w:r>
        <w:rPr>
          <w:sz w:val="26"/>
          <w:szCs w:val="26"/>
        </w:rPr>
        <w:tab/>
      </w:r>
    </w:p>
    <w:sectPr w:rsidR="00EA658D" w:rsidRPr="00EA658D" w:rsidSect="00675454">
      <w:headerReference w:type="default" r:id="rId11"/>
      <w:footerReference w:type="default" r:id="rId12"/>
      <w:headerReference w:type="first" r:id="rId13"/>
      <w:footerReference w:type="first" r:id="rId14"/>
      <w:pgSz w:w="11906" w:h="16838" w:code="9"/>
      <w:pgMar w:top="1418" w:right="567" w:bottom="1440" w:left="851" w:header="902" w:footer="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1D2" w:rsidRDefault="00D851D2">
      <w:r>
        <w:separator/>
      </w:r>
    </w:p>
  </w:endnote>
  <w:endnote w:type="continuationSeparator" w:id="0">
    <w:p w:rsidR="00D851D2" w:rsidRDefault="00D85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54" w:rsidRDefault="00675454" w:rsidP="00675454">
    <w:pPr>
      <w:pStyle w:val="Footer"/>
    </w:pPr>
    <w:r>
      <w:rPr>
        <w:noProof/>
        <w:lang w:eastAsia="en-GB"/>
      </w:rPr>
      <mc:AlternateContent>
        <mc:Choice Requires="wps">
          <w:drawing>
            <wp:anchor distT="0" distB="0" distL="114300" distR="114300" simplePos="0" relativeHeight="251661312" behindDoc="0" locked="0" layoutInCell="1" allowOverlap="1" wp14:anchorId="670D19CC" wp14:editId="7CA38C8F">
              <wp:simplePos x="0" y="0"/>
              <wp:positionH relativeFrom="page">
                <wp:posOffset>360045</wp:posOffset>
              </wp:positionH>
              <wp:positionV relativeFrom="page">
                <wp:posOffset>9973310</wp:posOffset>
              </wp:positionV>
              <wp:extent cx="6840220" cy="360045"/>
              <wp:effectExtent l="0" t="635" r="635" b="127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360045"/>
                      </a:xfrm>
                      <a:prstGeom prst="rect">
                        <a:avLst/>
                      </a:prstGeom>
                      <a:solidFill>
                        <a:srgbClr val="005E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8.35pt;margin-top:785.3pt;width:538.6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" fillcolor="#005eb8" stroked="f">
              <w10:wrap anchorx="page" anchory="page"/>
            </v:rect>
          </w:pict>
        </mc:Fallback>
      </mc:AlternateContent>
    </w:r>
    <w:r>
      <w:t xml:space="preserve">Page </w:t>
    </w:r>
    <w:r>
      <w:rPr>
        <w:b/>
        <w:bCs/>
      </w:rPr>
      <w:fldChar w:fldCharType="begin"/>
    </w:r>
    <w:r>
      <w:rPr>
        <w:b/>
        <w:bCs/>
      </w:rPr>
      <w:instrText xml:space="preserve"> PAGE </w:instrText>
    </w:r>
    <w:r>
      <w:rPr>
        <w:b/>
        <w:bCs/>
      </w:rPr>
      <w:fldChar w:fldCharType="separate"/>
    </w:r>
    <w:r w:rsidR="00FB4D6F">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FB4D6F">
      <w:rPr>
        <w:b/>
        <w:bCs/>
        <w:noProof/>
      </w:rPr>
      <w:t>6</w:t>
    </w:r>
    <w:r>
      <w:rPr>
        <w:b/>
        <w:bCs/>
      </w:rPr>
      <w:fldChar w:fldCharType="end"/>
    </w:r>
    <w:r w:rsidR="001A7EBD">
      <w:rPr>
        <w:b/>
        <w:bCs/>
      </w:rPr>
      <w:t xml:space="preserve">                                                             </w:t>
    </w:r>
    <w:r w:rsidR="001A7EBD">
      <w:rPr>
        <w:sz w:val="23"/>
        <w:szCs w:val="23"/>
      </w:rPr>
      <w:t>NHS Pens</w:t>
    </w:r>
    <w:r w:rsidR="00496FA0">
      <w:rPr>
        <w:sz w:val="23"/>
        <w:szCs w:val="23"/>
      </w:rPr>
      <w:t>ions-Covid 19 Factsheet-20200407</w:t>
    </w:r>
    <w:r w:rsidR="001A7EBD">
      <w:rPr>
        <w:sz w:val="23"/>
        <w:szCs w:val="23"/>
      </w:rPr>
      <w:t>-(V1)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54" w:rsidRDefault="00675454" w:rsidP="00675454">
    <w:pPr>
      <w:pStyle w:val="Footer"/>
    </w:pPr>
    <w:r>
      <w:rPr>
        <w:noProof/>
        <w:lang w:eastAsia="en-GB"/>
      </w:rPr>
      <mc:AlternateContent>
        <mc:Choice Requires="wps">
          <w:drawing>
            <wp:anchor distT="0" distB="0" distL="114300" distR="114300" simplePos="0" relativeHeight="251660288" behindDoc="0" locked="0" layoutInCell="1" allowOverlap="1" wp14:anchorId="3AB15EF9" wp14:editId="41954D73">
              <wp:simplePos x="0" y="0"/>
              <wp:positionH relativeFrom="page">
                <wp:posOffset>540385</wp:posOffset>
              </wp:positionH>
              <wp:positionV relativeFrom="page">
                <wp:posOffset>10027285</wp:posOffset>
              </wp:positionV>
              <wp:extent cx="5273675" cy="361315"/>
              <wp:effectExtent l="0" t="0" r="0" b="317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454" w:rsidRPr="00244095" w:rsidRDefault="00675454">
                          <w:pPr>
                            <w:rPr>
                              <w:b/>
                              <w:color w:val="FFFFFF"/>
                              <w:sz w:val="20"/>
                              <w:szCs w:val="20"/>
                            </w:rPr>
                          </w:pPr>
                          <w:r>
                            <w:rPr>
                              <w:b/>
                              <w:color w:val="FFFFFF"/>
                              <w:sz w:val="20"/>
                              <w:szCs w:val="20"/>
                            </w:rPr>
                            <w:t>i</w:t>
                          </w:r>
                          <w:r w:rsidRPr="00244095">
                            <w:rPr>
                              <w:b/>
                              <w:color w:val="FFFFFF"/>
                              <w:sz w:val="20"/>
                              <w:szCs w:val="20"/>
                            </w:rPr>
                            <w:t>ntegrity   |   simplicity   |   caring</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42.55pt;margin-top:789.55pt;width:415.25pt;height:28.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" filled="f" stroked="f">
              <v:textbox inset="0">
                <w:txbxContent>
                  <w:p w:rsidR="00675454" w:rsidRPr="00244095" w:rsidRDefault="00675454">
                    <w:pPr>
                      <w:rPr>
                        <w:b/>
                        <w:color w:val="FFFFFF"/>
                        <w:sz w:val="20"/>
                        <w:szCs w:val="20"/>
                      </w:rPr>
                    </w:pPr>
                    <w:r>
                      <w:rPr>
                        <w:b/>
                        <w:color w:val="FFFFFF"/>
                        <w:sz w:val="20"/>
                        <w:szCs w:val="20"/>
                      </w:rPr>
                      <w:t>i</w:t>
                    </w:r>
                    <w:r w:rsidRPr="00244095">
                      <w:rPr>
                        <w:b/>
                        <w:color w:val="FFFFFF"/>
                        <w:sz w:val="20"/>
                        <w:szCs w:val="20"/>
                      </w:rPr>
                      <w:t>ntegrity   |   simplicity   |   caring</w:t>
                    </w:r>
                  </w:p>
                </w:txbxContent>
              </v:textbox>
              <w10:wrap anchorx="page" anchory="page"/>
            </v:shape>
          </w:pict>
        </mc:Fallback>
      </mc:AlternateContent>
    </w:r>
    <w:r>
      <w:rPr>
        <w:noProof/>
        <w:lang w:eastAsia="en-GB"/>
      </w:rPr>
      <mc:AlternateContent>
        <mc:Choice Requires="wps">
          <w:drawing>
            <wp:anchor distT="0" distB="0" distL="114300" distR="114300" simplePos="0" relativeHeight="251659264" behindDoc="0" locked="0" layoutInCell="1" allowOverlap="1" wp14:anchorId="17C90A33" wp14:editId="1698FCB4">
              <wp:simplePos x="0" y="0"/>
              <wp:positionH relativeFrom="page">
                <wp:posOffset>360045</wp:posOffset>
              </wp:positionH>
              <wp:positionV relativeFrom="page">
                <wp:posOffset>9973310</wp:posOffset>
              </wp:positionV>
              <wp:extent cx="6840220" cy="360045"/>
              <wp:effectExtent l="0" t="635" r="635" b="127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360045"/>
                      </a:xfrm>
                      <a:prstGeom prst="rect">
                        <a:avLst/>
                      </a:prstGeom>
                      <a:solidFill>
                        <a:srgbClr val="005E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8.35pt;margin-top:785.3pt;width:538.6pt;height:28.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" fillcolor="#005eb8" stroked="f">
              <w10:wrap anchorx="page" anchory="page"/>
            </v:rect>
          </w:pict>
        </mc:Fallback>
      </mc:AlternateContent>
    </w:r>
    <w:r>
      <w:t xml:space="preserve">Page </w:t>
    </w:r>
    <w:r>
      <w:rPr>
        <w:b/>
        <w:bCs/>
      </w:rPr>
      <w:fldChar w:fldCharType="begin"/>
    </w:r>
    <w:r>
      <w:rPr>
        <w:b/>
        <w:bCs/>
      </w:rPr>
      <w:instrText xml:space="preserve"> PAGE </w:instrText>
    </w:r>
    <w:r>
      <w:rPr>
        <w:b/>
        <w:bCs/>
      </w:rPr>
      <w:fldChar w:fldCharType="separate"/>
    </w:r>
    <w:r w:rsidR="00FB4D6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FB4D6F">
      <w:rPr>
        <w:b/>
        <w:bCs/>
        <w:noProof/>
      </w:rPr>
      <w:t>6</w:t>
    </w:r>
    <w:r>
      <w:rPr>
        <w:b/>
        <w:bCs/>
      </w:rPr>
      <w:fldChar w:fldCharType="end"/>
    </w:r>
    <w:r w:rsidR="001A7EBD" w:rsidRPr="001A7EBD">
      <w:rPr>
        <w:sz w:val="23"/>
        <w:szCs w:val="23"/>
      </w:rPr>
      <w:t xml:space="preserve"> </w:t>
    </w:r>
    <w:r w:rsidR="001A7EBD">
      <w:rPr>
        <w:sz w:val="23"/>
        <w:szCs w:val="23"/>
      </w:rPr>
      <w:t xml:space="preserve">                                                               NHS Pens</w:t>
    </w:r>
    <w:r w:rsidR="00496FA0">
      <w:rPr>
        <w:sz w:val="23"/>
        <w:szCs w:val="23"/>
      </w:rPr>
      <w:t>ions-Covid 19 Factsheet-20200407</w:t>
    </w:r>
    <w:r w:rsidR="001A7EBD">
      <w:rPr>
        <w:sz w:val="23"/>
        <w:szCs w:val="23"/>
      </w:rPr>
      <w:t>-(V1)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1D2" w:rsidRDefault="00D851D2">
      <w:r>
        <w:separator/>
      </w:r>
    </w:p>
  </w:footnote>
  <w:footnote w:type="continuationSeparator" w:id="0">
    <w:p w:rsidR="00D851D2" w:rsidRDefault="00D851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0D1" w:rsidRDefault="003120D1">
    <w:pPr>
      <w:pStyle w:val="Header"/>
    </w:pPr>
    <w:r>
      <w:rPr>
        <w:noProof/>
        <w:lang w:eastAsia="en-GB"/>
      </w:rPr>
      <w:drawing>
        <wp:anchor distT="0" distB="0" distL="114300" distR="114300" simplePos="0" relativeHeight="251664384" behindDoc="1" locked="0" layoutInCell="1" allowOverlap="1" wp14:anchorId="25FD1C57" wp14:editId="7A350999">
          <wp:simplePos x="0" y="0"/>
          <wp:positionH relativeFrom="column">
            <wp:posOffset>3086735</wp:posOffset>
          </wp:positionH>
          <wp:positionV relativeFrom="paragraph">
            <wp:posOffset>-423545</wp:posOffset>
          </wp:positionV>
          <wp:extent cx="4093845" cy="1839595"/>
          <wp:effectExtent l="0" t="0" r="1905" b="8255"/>
          <wp:wrapNone/>
          <wp:docPr id="19" name="Picture 19" descr="LYPFT-Logo-RGB-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YPFT-Logo-RGB-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8395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54" w:rsidRDefault="00675454">
    <w:pPr>
      <w:pStyle w:val="Header"/>
    </w:pPr>
    <w:r>
      <w:rPr>
        <w:noProof/>
        <w:lang w:eastAsia="en-GB"/>
      </w:rPr>
      <w:drawing>
        <wp:anchor distT="0" distB="0" distL="114300" distR="114300" simplePos="0" relativeHeight="251662336" behindDoc="1" locked="0" layoutInCell="1" allowOverlap="1" wp14:anchorId="171C30D6" wp14:editId="2F8A47F4">
          <wp:simplePos x="0" y="0"/>
          <wp:positionH relativeFrom="column">
            <wp:posOffset>2934335</wp:posOffset>
          </wp:positionH>
          <wp:positionV relativeFrom="paragraph">
            <wp:posOffset>-575945</wp:posOffset>
          </wp:positionV>
          <wp:extent cx="4093845" cy="1839595"/>
          <wp:effectExtent l="0" t="0" r="1905" b="8255"/>
          <wp:wrapNone/>
          <wp:docPr id="17" name="Picture 17" descr="LYPFT-Logo-RGB-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YPFT-Logo-RGB-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8395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87C6E"/>
    <w:multiLevelType w:val="hybridMultilevel"/>
    <w:tmpl w:val="B32C2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994121"/>
    <w:multiLevelType w:val="hybridMultilevel"/>
    <w:tmpl w:val="921A8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3E171F"/>
    <w:multiLevelType w:val="hybridMultilevel"/>
    <w:tmpl w:val="B450E090"/>
    <w:lvl w:ilvl="0" w:tplc="105873B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E5625DC"/>
    <w:multiLevelType w:val="hybridMultilevel"/>
    <w:tmpl w:val="42AAD270"/>
    <w:lvl w:ilvl="0" w:tplc="B95CAB98">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705DEE"/>
    <w:multiLevelType w:val="hybridMultilevel"/>
    <w:tmpl w:val="47448C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8EF736B"/>
    <w:multiLevelType w:val="hybridMultilevel"/>
    <w:tmpl w:val="B4269F1E"/>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6805AE"/>
    <w:multiLevelType w:val="hybridMultilevel"/>
    <w:tmpl w:val="EDDCC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192CF7"/>
    <w:multiLevelType w:val="hybridMultilevel"/>
    <w:tmpl w:val="C0E82610"/>
    <w:lvl w:ilvl="0" w:tplc="77F8CD4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2B42E67"/>
    <w:multiLevelType w:val="hybridMultilevel"/>
    <w:tmpl w:val="5D34FE2A"/>
    <w:lvl w:ilvl="0" w:tplc="EE3E7CC0">
      <w:numFmt w:val="bullet"/>
      <w:lvlText w:val=""/>
      <w:lvlJc w:val="left"/>
      <w:pPr>
        <w:ind w:left="720" w:hanging="360"/>
      </w:pPr>
      <w:rPr>
        <w:rFonts w:ascii="Arial" w:eastAsiaTheme="minorHAnsi"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AF01813"/>
    <w:multiLevelType w:val="hybridMultilevel"/>
    <w:tmpl w:val="A45841DC"/>
    <w:lvl w:ilvl="0" w:tplc="B95CAB98">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BA95AF4"/>
    <w:multiLevelType w:val="hybridMultilevel"/>
    <w:tmpl w:val="18BEB320"/>
    <w:lvl w:ilvl="0" w:tplc="42F655FE">
      <w:start w:val="1"/>
      <w:numFmt w:val="bullet"/>
      <w:lvlText w:val="-"/>
      <w:lvlJc w:val="left"/>
      <w:pPr>
        <w:tabs>
          <w:tab w:val="num" w:pos="720"/>
        </w:tabs>
        <w:ind w:left="720" w:hanging="360"/>
      </w:pPr>
      <w:rPr>
        <w:rFonts w:ascii="Times New Roman" w:hAnsi="Times New Roman" w:hint="default"/>
      </w:rPr>
    </w:lvl>
    <w:lvl w:ilvl="1" w:tplc="5A2E1430" w:tentative="1">
      <w:start w:val="1"/>
      <w:numFmt w:val="bullet"/>
      <w:lvlText w:val="-"/>
      <w:lvlJc w:val="left"/>
      <w:pPr>
        <w:tabs>
          <w:tab w:val="num" w:pos="1440"/>
        </w:tabs>
        <w:ind w:left="1440" w:hanging="360"/>
      </w:pPr>
      <w:rPr>
        <w:rFonts w:ascii="Times New Roman" w:hAnsi="Times New Roman" w:hint="default"/>
      </w:rPr>
    </w:lvl>
    <w:lvl w:ilvl="2" w:tplc="ED7C358E" w:tentative="1">
      <w:start w:val="1"/>
      <w:numFmt w:val="bullet"/>
      <w:lvlText w:val="-"/>
      <w:lvlJc w:val="left"/>
      <w:pPr>
        <w:tabs>
          <w:tab w:val="num" w:pos="2160"/>
        </w:tabs>
        <w:ind w:left="2160" w:hanging="360"/>
      </w:pPr>
      <w:rPr>
        <w:rFonts w:ascii="Times New Roman" w:hAnsi="Times New Roman" w:hint="default"/>
      </w:rPr>
    </w:lvl>
    <w:lvl w:ilvl="3" w:tplc="DDC2FE54" w:tentative="1">
      <w:start w:val="1"/>
      <w:numFmt w:val="bullet"/>
      <w:lvlText w:val="-"/>
      <w:lvlJc w:val="left"/>
      <w:pPr>
        <w:tabs>
          <w:tab w:val="num" w:pos="2880"/>
        </w:tabs>
        <w:ind w:left="2880" w:hanging="360"/>
      </w:pPr>
      <w:rPr>
        <w:rFonts w:ascii="Times New Roman" w:hAnsi="Times New Roman" w:hint="default"/>
      </w:rPr>
    </w:lvl>
    <w:lvl w:ilvl="4" w:tplc="7CB8FB0E" w:tentative="1">
      <w:start w:val="1"/>
      <w:numFmt w:val="bullet"/>
      <w:lvlText w:val="-"/>
      <w:lvlJc w:val="left"/>
      <w:pPr>
        <w:tabs>
          <w:tab w:val="num" w:pos="3600"/>
        </w:tabs>
        <w:ind w:left="3600" w:hanging="360"/>
      </w:pPr>
      <w:rPr>
        <w:rFonts w:ascii="Times New Roman" w:hAnsi="Times New Roman" w:hint="default"/>
      </w:rPr>
    </w:lvl>
    <w:lvl w:ilvl="5" w:tplc="CBEEE91C" w:tentative="1">
      <w:start w:val="1"/>
      <w:numFmt w:val="bullet"/>
      <w:lvlText w:val="-"/>
      <w:lvlJc w:val="left"/>
      <w:pPr>
        <w:tabs>
          <w:tab w:val="num" w:pos="4320"/>
        </w:tabs>
        <w:ind w:left="4320" w:hanging="360"/>
      </w:pPr>
      <w:rPr>
        <w:rFonts w:ascii="Times New Roman" w:hAnsi="Times New Roman" w:hint="default"/>
      </w:rPr>
    </w:lvl>
    <w:lvl w:ilvl="6" w:tplc="90081158" w:tentative="1">
      <w:start w:val="1"/>
      <w:numFmt w:val="bullet"/>
      <w:lvlText w:val="-"/>
      <w:lvlJc w:val="left"/>
      <w:pPr>
        <w:tabs>
          <w:tab w:val="num" w:pos="5040"/>
        </w:tabs>
        <w:ind w:left="5040" w:hanging="360"/>
      </w:pPr>
      <w:rPr>
        <w:rFonts w:ascii="Times New Roman" w:hAnsi="Times New Roman" w:hint="default"/>
      </w:rPr>
    </w:lvl>
    <w:lvl w:ilvl="7" w:tplc="A79A341A" w:tentative="1">
      <w:start w:val="1"/>
      <w:numFmt w:val="bullet"/>
      <w:lvlText w:val="-"/>
      <w:lvlJc w:val="left"/>
      <w:pPr>
        <w:tabs>
          <w:tab w:val="num" w:pos="5760"/>
        </w:tabs>
        <w:ind w:left="5760" w:hanging="360"/>
      </w:pPr>
      <w:rPr>
        <w:rFonts w:ascii="Times New Roman" w:hAnsi="Times New Roman" w:hint="default"/>
      </w:rPr>
    </w:lvl>
    <w:lvl w:ilvl="8" w:tplc="1E84168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7D951A8C"/>
    <w:multiLevelType w:val="hybridMultilevel"/>
    <w:tmpl w:val="FBBE53CA"/>
    <w:lvl w:ilvl="0" w:tplc="92C03BE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4"/>
  </w:num>
  <w:num w:numId="4">
    <w:abstractNumId w:val="10"/>
  </w:num>
  <w:num w:numId="5">
    <w:abstractNumId w:val="0"/>
  </w:num>
  <w:num w:numId="6">
    <w:abstractNumId w:val="8"/>
  </w:num>
  <w:num w:numId="7">
    <w:abstractNumId w:val="6"/>
  </w:num>
  <w:num w:numId="8">
    <w:abstractNumId w:val="1"/>
  </w:num>
  <w:num w:numId="9">
    <w:abstractNumId w:val="2"/>
  </w:num>
  <w:num w:numId="10">
    <w:abstractNumId w:val="7"/>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54"/>
    <w:rsid w:val="000030FC"/>
    <w:rsid w:val="0001584F"/>
    <w:rsid w:val="000206F9"/>
    <w:rsid w:val="000240DD"/>
    <w:rsid w:val="00086DAB"/>
    <w:rsid w:val="000A042F"/>
    <w:rsid w:val="000A3FAF"/>
    <w:rsid w:val="000B45ED"/>
    <w:rsid w:val="000C35A9"/>
    <w:rsid w:val="000F4A13"/>
    <w:rsid w:val="000F78EE"/>
    <w:rsid w:val="00106CA6"/>
    <w:rsid w:val="001142C5"/>
    <w:rsid w:val="00194AD7"/>
    <w:rsid w:val="00197C52"/>
    <w:rsid w:val="001A7EBD"/>
    <w:rsid w:val="001D74E1"/>
    <w:rsid w:val="00212108"/>
    <w:rsid w:val="002260B8"/>
    <w:rsid w:val="00231FB7"/>
    <w:rsid w:val="00237C50"/>
    <w:rsid w:val="002717F2"/>
    <w:rsid w:val="00285EC0"/>
    <w:rsid w:val="002A319B"/>
    <w:rsid w:val="002A5187"/>
    <w:rsid w:val="002B01C0"/>
    <w:rsid w:val="002C155A"/>
    <w:rsid w:val="003002F8"/>
    <w:rsid w:val="003120D1"/>
    <w:rsid w:val="003749F0"/>
    <w:rsid w:val="0038529E"/>
    <w:rsid w:val="00424704"/>
    <w:rsid w:val="00440826"/>
    <w:rsid w:val="00491091"/>
    <w:rsid w:val="00496FA0"/>
    <w:rsid w:val="004B2FCD"/>
    <w:rsid w:val="004E1F7F"/>
    <w:rsid w:val="004E75F0"/>
    <w:rsid w:val="005605FD"/>
    <w:rsid w:val="005753BA"/>
    <w:rsid w:val="005A2AE1"/>
    <w:rsid w:val="005C16C5"/>
    <w:rsid w:val="006160C5"/>
    <w:rsid w:val="006251CD"/>
    <w:rsid w:val="00671EAC"/>
    <w:rsid w:val="00675454"/>
    <w:rsid w:val="00687056"/>
    <w:rsid w:val="006B78C9"/>
    <w:rsid w:val="006C5B1E"/>
    <w:rsid w:val="006E199E"/>
    <w:rsid w:val="006E37B2"/>
    <w:rsid w:val="00704143"/>
    <w:rsid w:val="00757DF9"/>
    <w:rsid w:val="00761403"/>
    <w:rsid w:val="007851A7"/>
    <w:rsid w:val="007E42DD"/>
    <w:rsid w:val="00811C3C"/>
    <w:rsid w:val="008221DA"/>
    <w:rsid w:val="00822945"/>
    <w:rsid w:val="0082484E"/>
    <w:rsid w:val="0089553F"/>
    <w:rsid w:val="008C1C8E"/>
    <w:rsid w:val="008C7306"/>
    <w:rsid w:val="008E5BE6"/>
    <w:rsid w:val="008F5D2F"/>
    <w:rsid w:val="00915682"/>
    <w:rsid w:val="009209BA"/>
    <w:rsid w:val="009300A3"/>
    <w:rsid w:val="00932C26"/>
    <w:rsid w:val="00953213"/>
    <w:rsid w:val="00957898"/>
    <w:rsid w:val="00966139"/>
    <w:rsid w:val="0097103C"/>
    <w:rsid w:val="00976771"/>
    <w:rsid w:val="00A40616"/>
    <w:rsid w:val="00A85D91"/>
    <w:rsid w:val="00AA6AF9"/>
    <w:rsid w:val="00AB6200"/>
    <w:rsid w:val="00AD5347"/>
    <w:rsid w:val="00AE787D"/>
    <w:rsid w:val="00B17F11"/>
    <w:rsid w:val="00B83BEE"/>
    <w:rsid w:val="00CB71F1"/>
    <w:rsid w:val="00D851D2"/>
    <w:rsid w:val="00E750B7"/>
    <w:rsid w:val="00E8081E"/>
    <w:rsid w:val="00EA3B97"/>
    <w:rsid w:val="00EA658D"/>
    <w:rsid w:val="00ED431E"/>
    <w:rsid w:val="00EE2CB3"/>
    <w:rsid w:val="00F06998"/>
    <w:rsid w:val="00F236FC"/>
    <w:rsid w:val="00F671D4"/>
    <w:rsid w:val="00F96DD0"/>
    <w:rsid w:val="00F97E52"/>
    <w:rsid w:val="00FB4D6F"/>
    <w:rsid w:val="00FC513F"/>
    <w:rsid w:val="00FE4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54"/>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5454"/>
    <w:pPr>
      <w:tabs>
        <w:tab w:val="center" w:pos="4153"/>
        <w:tab w:val="right" w:pos="8306"/>
      </w:tabs>
    </w:pPr>
  </w:style>
  <w:style w:type="character" w:customStyle="1" w:styleId="HeaderChar">
    <w:name w:val="Header Char"/>
    <w:basedOn w:val="DefaultParagraphFont"/>
    <w:link w:val="Header"/>
    <w:rsid w:val="00675454"/>
    <w:rPr>
      <w:rFonts w:ascii="Arial" w:eastAsia="Times New Roman" w:hAnsi="Arial" w:cs="Times New Roman"/>
      <w:sz w:val="24"/>
      <w:szCs w:val="24"/>
    </w:rPr>
  </w:style>
  <w:style w:type="paragraph" w:styleId="Footer">
    <w:name w:val="footer"/>
    <w:basedOn w:val="Normal"/>
    <w:link w:val="FooterChar"/>
    <w:uiPriority w:val="99"/>
    <w:rsid w:val="00675454"/>
    <w:pPr>
      <w:tabs>
        <w:tab w:val="center" w:pos="4153"/>
        <w:tab w:val="right" w:pos="8306"/>
      </w:tabs>
    </w:pPr>
  </w:style>
  <w:style w:type="character" w:customStyle="1" w:styleId="FooterChar">
    <w:name w:val="Footer Char"/>
    <w:basedOn w:val="DefaultParagraphFont"/>
    <w:link w:val="Footer"/>
    <w:uiPriority w:val="99"/>
    <w:rsid w:val="00675454"/>
    <w:rPr>
      <w:rFonts w:ascii="Arial" w:eastAsia="Times New Roman" w:hAnsi="Arial" w:cs="Times New Roman"/>
      <w:sz w:val="24"/>
      <w:szCs w:val="24"/>
    </w:rPr>
  </w:style>
  <w:style w:type="paragraph" w:styleId="ListParagraph">
    <w:name w:val="List Paragraph"/>
    <w:basedOn w:val="Normal"/>
    <w:uiPriority w:val="34"/>
    <w:qFormat/>
    <w:rsid w:val="00675454"/>
    <w:pPr>
      <w:ind w:left="720"/>
      <w:contextualSpacing/>
    </w:pPr>
  </w:style>
  <w:style w:type="paragraph" w:styleId="NormalWeb">
    <w:name w:val="Normal (Web)"/>
    <w:basedOn w:val="Normal"/>
    <w:uiPriority w:val="99"/>
    <w:semiHidden/>
    <w:unhideWhenUsed/>
    <w:rsid w:val="00675454"/>
    <w:pPr>
      <w:spacing w:before="100" w:beforeAutospacing="1" w:after="100" w:afterAutospacing="1"/>
    </w:pPr>
    <w:rPr>
      <w:rFonts w:ascii="Times New Roman" w:eastAsiaTheme="minorHAnsi" w:hAnsi="Times New Roman"/>
      <w:lang w:eastAsia="en-GB"/>
    </w:rPr>
  </w:style>
  <w:style w:type="character" w:styleId="Hyperlink">
    <w:name w:val="Hyperlink"/>
    <w:basedOn w:val="DefaultParagraphFont"/>
    <w:uiPriority w:val="99"/>
    <w:unhideWhenUsed/>
    <w:rsid w:val="001142C5"/>
    <w:rPr>
      <w:color w:val="0000FF" w:themeColor="hyperlink"/>
      <w:u w:val="single"/>
    </w:rPr>
  </w:style>
  <w:style w:type="paragraph" w:styleId="BalloonText">
    <w:name w:val="Balloon Text"/>
    <w:basedOn w:val="Normal"/>
    <w:link w:val="BalloonTextChar"/>
    <w:uiPriority w:val="99"/>
    <w:semiHidden/>
    <w:unhideWhenUsed/>
    <w:rsid w:val="00231FB7"/>
    <w:rPr>
      <w:rFonts w:ascii="Tahoma" w:hAnsi="Tahoma" w:cs="Tahoma"/>
      <w:sz w:val="16"/>
      <w:szCs w:val="16"/>
    </w:rPr>
  </w:style>
  <w:style w:type="character" w:customStyle="1" w:styleId="BalloonTextChar">
    <w:name w:val="Balloon Text Char"/>
    <w:basedOn w:val="DefaultParagraphFont"/>
    <w:link w:val="BalloonText"/>
    <w:uiPriority w:val="99"/>
    <w:semiHidden/>
    <w:rsid w:val="00231FB7"/>
    <w:rPr>
      <w:rFonts w:ascii="Tahoma" w:eastAsia="Times New Roman" w:hAnsi="Tahoma" w:cs="Tahoma"/>
      <w:sz w:val="16"/>
      <w:szCs w:val="16"/>
    </w:rPr>
  </w:style>
  <w:style w:type="paragraph" w:styleId="NoSpacing">
    <w:name w:val="No Spacing"/>
    <w:uiPriority w:val="1"/>
    <w:qFormat/>
    <w:rsid w:val="00A85D91"/>
    <w:pPr>
      <w:spacing w:after="0" w:line="240" w:lineRule="auto"/>
    </w:pPr>
    <w:rPr>
      <w:rFonts w:ascii="Calibri" w:eastAsia="Calibri" w:hAnsi="Calibri" w:cs="Times New Roman"/>
    </w:rPr>
  </w:style>
  <w:style w:type="character" w:customStyle="1" w:styleId="ms-rtefontsize-3">
    <w:name w:val="ms-rtefontsize-3"/>
    <w:basedOn w:val="DefaultParagraphFont"/>
    <w:rsid w:val="00086DAB"/>
  </w:style>
  <w:style w:type="paragraph" w:customStyle="1" w:styleId="Default">
    <w:name w:val="Default"/>
    <w:rsid w:val="00491091"/>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54"/>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5454"/>
    <w:pPr>
      <w:tabs>
        <w:tab w:val="center" w:pos="4153"/>
        <w:tab w:val="right" w:pos="8306"/>
      </w:tabs>
    </w:pPr>
  </w:style>
  <w:style w:type="character" w:customStyle="1" w:styleId="HeaderChar">
    <w:name w:val="Header Char"/>
    <w:basedOn w:val="DefaultParagraphFont"/>
    <w:link w:val="Header"/>
    <w:rsid w:val="00675454"/>
    <w:rPr>
      <w:rFonts w:ascii="Arial" w:eastAsia="Times New Roman" w:hAnsi="Arial" w:cs="Times New Roman"/>
      <w:sz w:val="24"/>
      <w:szCs w:val="24"/>
    </w:rPr>
  </w:style>
  <w:style w:type="paragraph" w:styleId="Footer">
    <w:name w:val="footer"/>
    <w:basedOn w:val="Normal"/>
    <w:link w:val="FooterChar"/>
    <w:uiPriority w:val="99"/>
    <w:rsid w:val="00675454"/>
    <w:pPr>
      <w:tabs>
        <w:tab w:val="center" w:pos="4153"/>
        <w:tab w:val="right" w:pos="8306"/>
      </w:tabs>
    </w:pPr>
  </w:style>
  <w:style w:type="character" w:customStyle="1" w:styleId="FooterChar">
    <w:name w:val="Footer Char"/>
    <w:basedOn w:val="DefaultParagraphFont"/>
    <w:link w:val="Footer"/>
    <w:uiPriority w:val="99"/>
    <w:rsid w:val="00675454"/>
    <w:rPr>
      <w:rFonts w:ascii="Arial" w:eastAsia="Times New Roman" w:hAnsi="Arial" w:cs="Times New Roman"/>
      <w:sz w:val="24"/>
      <w:szCs w:val="24"/>
    </w:rPr>
  </w:style>
  <w:style w:type="paragraph" w:styleId="ListParagraph">
    <w:name w:val="List Paragraph"/>
    <w:basedOn w:val="Normal"/>
    <w:uiPriority w:val="34"/>
    <w:qFormat/>
    <w:rsid w:val="00675454"/>
    <w:pPr>
      <w:ind w:left="720"/>
      <w:contextualSpacing/>
    </w:pPr>
  </w:style>
  <w:style w:type="paragraph" w:styleId="NormalWeb">
    <w:name w:val="Normal (Web)"/>
    <w:basedOn w:val="Normal"/>
    <w:uiPriority w:val="99"/>
    <w:semiHidden/>
    <w:unhideWhenUsed/>
    <w:rsid w:val="00675454"/>
    <w:pPr>
      <w:spacing w:before="100" w:beforeAutospacing="1" w:after="100" w:afterAutospacing="1"/>
    </w:pPr>
    <w:rPr>
      <w:rFonts w:ascii="Times New Roman" w:eastAsiaTheme="minorHAnsi" w:hAnsi="Times New Roman"/>
      <w:lang w:eastAsia="en-GB"/>
    </w:rPr>
  </w:style>
  <w:style w:type="character" w:styleId="Hyperlink">
    <w:name w:val="Hyperlink"/>
    <w:basedOn w:val="DefaultParagraphFont"/>
    <w:uiPriority w:val="99"/>
    <w:unhideWhenUsed/>
    <w:rsid w:val="001142C5"/>
    <w:rPr>
      <w:color w:val="0000FF" w:themeColor="hyperlink"/>
      <w:u w:val="single"/>
    </w:rPr>
  </w:style>
  <w:style w:type="paragraph" w:styleId="BalloonText">
    <w:name w:val="Balloon Text"/>
    <w:basedOn w:val="Normal"/>
    <w:link w:val="BalloonTextChar"/>
    <w:uiPriority w:val="99"/>
    <w:semiHidden/>
    <w:unhideWhenUsed/>
    <w:rsid w:val="00231FB7"/>
    <w:rPr>
      <w:rFonts w:ascii="Tahoma" w:hAnsi="Tahoma" w:cs="Tahoma"/>
      <w:sz w:val="16"/>
      <w:szCs w:val="16"/>
    </w:rPr>
  </w:style>
  <w:style w:type="character" w:customStyle="1" w:styleId="BalloonTextChar">
    <w:name w:val="Balloon Text Char"/>
    <w:basedOn w:val="DefaultParagraphFont"/>
    <w:link w:val="BalloonText"/>
    <w:uiPriority w:val="99"/>
    <w:semiHidden/>
    <w:rsid w:val="00231FB7"/>
    <w:rPr>
      <w:rFonts w:ascii="Tahoma" w:eastAsia="Times New Roman" w:hAnsi="Tahoma" w:cs="Tahoma"/>
      <w:sz w:val="16"/>
      <w:szCs w:val="16"/>
    </w:rPr>
  </w:style>
  <w:style w:type="paragraph" w:styleId="NoSpacing">
    <w:name w:val="No Spacing"/>
    <w:uiPriority w:val="1"/>
    <w:qFormat/>
    <w:rsid w:val="00A85D91"/>
    <w:pPr>
      <w:spacing w:after="0" w:line="240" w:lineRule="auto"/>
    </w:pPr>
    <w:rPr>
      <w:rFonts w:ascii="Calibri" w:eastAsia="Calibri" w:hAnsi="Calibri" w:cs="Times New Roman"/>
    </w:rPr>
  </w:style>
  <w:style w:type="character" w:customStyle="1" w:styleId="ms-rtefontsize-3">
    <w:name w:val="ms-rtefontsize-3"/>
    <w:basedOn w:val="DefaultParagraphFont"/>
    <w:rsid w:val="00086DAB"/>
  </w:style>
  <w:style w:type="paragraph" w:customStyle="1" w:styleId="Default">
    <w:name w:val="Default"/>
    <w:rsid w:val="0049109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5380">
      <w:bodyDiv w:val="1"/>
      <w:marLeft w:val="0"/>
      <w:marRight w:val="0"/>
      <w:marTop w:val="0"/>
      <w:marBottom w:val="0"/>
      <w:divBdr>
        <w:top w:val="none" w:sz="0" w:space="0" w:color="auto"/>
        <w:left w:val="none" w:sz="0" w:space="0" w:color="auto"/>
        <w:bottom w:val="none" w:sz="0" w:space="0" w:color="auto"/>
        <w:right w:val="none" w:sz="0" w:space="0" w:color="auto"/>
      </w:divBdr>
    </w:div>
    <w:div w:id="341472392">
      <w:bodyDiv w:val="1"/>
      <w:marLeft w:val="0"/>
      <w:marRight w:val="0"/>
      <w:marTop w:val="0"/>
      <w:marBottom w:val="0"/>
      <w:divBdr>
        <w:top w:val="none" w:sz="0" w:space="0" w:color="auto"/>
        <w:left w:val="none" w:sz="0" w:space="0" w:color="auto"/>
        <w:bottom w:val="none" w:sz="0" w:space="0" w:color="auto"/>
        <w:right w:val="none" w:sz="0" w:space="0" w:color="auto"/>
      </w:divBdr>
    </w:div>
    <w:div w:id="659625052">
      <w:bodyDiv w:val="1"/>
      <w:marLeft w:val="0"/>
      <w:marRight w:val="0"/>
      <w:marTop w:val="0"/>
      <w:marBottom w:val="0"/>
      <w:divBdr>
        <w:top w:val="none" w:sz="0" w:space="0" w:color="auto"/>
        <w:left w:val="none" w:sz="0" w:space="0" w:color="auto"/>
        <w:bottom w:val="none" w:sz="0" w:space="0" w:color="auto"/>
        <w:right w:val="none" w:sz="0" w:space="0" w:color="auto"/>
      </w:divBdr>
    </w:div>
    <w:div w:id="707025905">
      <w:bodyDiv w:val="1"/>
      <w:marLeft w:val="0"/>
      <w:marRight w:val="0"/>
      <w:marTop w:val="0"/>
      <w:marBottom w:val="0"/>
      <w:divBdr>
        <w:top w:val="none" w:sz="0" w:space="0" w:color="auto"/>
        <w:left w:val="none" w:sz="0" w:space="0" w:color="auto"/>
        <w:bottom w:val="none" w:sz="0" w:space="0" w:color="auto"/>
        <w:right w:val="none" w:sz="0" w:space="0" w:color="auto"/>
      </w:divBdr>
    </w:div>
    <w:div w:id="779957232">
      <w:bodyDiv w:val="1"/>
      <w:marLeft w:val="0"/>
      <w:marRight w:val="0"/>
      <w:marTop w:val="0"/>
      <w:marBottom w:val="0"/>
      <w:divBdr>
        <w:top w:val="none" w:sz="0" w:space="0" w:color="auto"/>
        <w:left w:val="none" w:sz="0" w:space="0" w:color="auto"/>
        <w:bottom w:val="none" w:sz="0" w:space="0" w:color="auto"/>
        <w:right w:val="none" w:sz="0" w:space="0" w:color="auto"/>
      </w:divBdr>
    </w:div>
    <w:div w:id="807360610">
      <w:bodyDiv w:val="1"/>
      <w:marLeft w:val="0"/>
      <w:marRight w:val="0"/>
      <w:marTop w:val="0"/>
      <w:marBottom w:val="0"/>
      <w:divBdr>
        <w:top w:val="none" w:sz="0" w:space="0" w:color="auto"/>
        <w:left w:val="none" w:sz="0" w:space="0" w:color="auto"/>
        <w:bottom w:val="none" w:sz="0" w:space="0" w:color="auto"/>
        <w:right w:val="none" w:sz="0" w:space="0" w:color="auto"/>
      </w:divBdr>
      <w:divsChild>
        <w:div w:id="445976221">
          <w:marLeft w:val="446"/>
          <w:marRight w:val="0"/>
          <w:marTop w:val="0"/>
          <w:marBottom w:val="0"/>
          <w:divBdr>
            <w:top w:val="none" w:sz="0" w:space="0" w:color="auto"/>
            <w:left w:val="none" w:sz="0" w:space="0" w:color="auto"/>
            <w:bottom w:val="none" w:sz="0" w:space="0" w:color="auto"/>
            <w:right w:val="none" w:sz="0" w:space="0" w:color="auto"/>
          </w:divBdr>
        </w:div>
      </w:divsChild>
    </w:div>
    <w:div w:id="990132702">
      <w:bodyDiv w:val="1"/>
      <w:marLeft w:val="0"/>
      <w:marRight w:val="0"/>
      <w:marTop w:val="0"/>
      <w:marBottom w:val="0"/>
      <w:divBdr>
        <w:top w:val="none" w:sz="0" w:space="0" w:color="auto"/>
        <w:left w:val="none" w:sz="0" w:space="0" w:color="auto"/>
        <w:bottom w:val="none" w:sz="0" w:space="0" w:color="auto"/>
        <w:right w:val="none" w:sz="0" w:space="0" w:color="auto"/>
      </w:divBdr>
    </w:div>
    <w:div w:id="1196194622">
      <w:bodyDiv w:val="1"/>
      <w:marLeft w:val="0"/>
      <w:marRight w:val="0"/>
      <w:marTop w:val="0"/>
      <w:marBottom w:val="0"/>
      <w:divBdr>
        <w:top w:val="none" w:sz="0" w:space="0" w:color="auto"/>
        <w:left w:val="none" w:sz="0" w:space="0" w:color="auto"/>
        <w:bottom w:val="none" w:sz="0" w:space="0" w:color="auto"/>
        <w:right w:val="none" w:sz="0" w:space="0" w:color="auto"/>
      </w:divBdr>
    </w:div>
    <w:div w:id="1235047827">
      <w:bodyDiv w:val="1"/>
      <w:marLeft w:val="0"/>
      <w:marRight w:val="0"/>
      <w:marTop w:val="0"/>
      <w:marBottom w:val="0"/>
      <w:divBdr>
        <w:top w:val="none" w:sz="0" w:space="0" w:color="auto"/>
        <w:left w:val="none" w:sz="0" w:space="0" w:color="auto"/>
        <w:bottom w:val="none" w:sz="0" w:space="0" w:color="auto"/>
        <w:right w:val="none" w:sz="0" w:space="0" w:color="auto"/>
      </w:divBdr>
    </w:div>
    <w:div w:id="1261452316">
      <w:bodyDiv w:val="1"/>
      <w:marLeft w:val="0"/>
      <w:marRight w:val="0"/>
      <w:marTop w:val="0"/>
      <w:marBottom w:val="0"/>
      <w:divBdr>
        <w:top w:val="none" w:sz="0" w:space="0" w:color="auto"/>
        <w:left w:val="none" w:sz="0" w:space="0" w:color="auto"/>
        <w:bottom w:val="none" w:sz="0" w:space="0" w:color="auto"/>
        <w:right w:val="none" w:sz="0" w:space="0" w:color="auto"/>
      </w:divBdr>
    </w:div>
    <w:div w:id="1447390770">
      <w:bodyDiv w:val="1"/>
      <w:marLeft w:val="0"/>
      <w:marRight w:val="0"/>
      <w:marTop w:val="0"/>
      <w:marBottom w:val="0"/>
      <w:divBdr>
        <w:top w:val="none" w:sz="0" w:space="0" w:color="auto"/>
        <w:left w:val="none" w:sz="0" w:space="0" w:color="auto"/>
        <w:bottom w:val="none" w:sz="0" w:space="0" w:color="auto"/>
        <w:right w:val="none" w:sz="0" w:space="0" w:color="auto"/>
      </w:divBdr>
    </w:div>
    <w:div w:id="147032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edsth-tr.pensions@nhs.net"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hsemployers.org/covid19/staff-terms-and-conditions/staff-terms-and-conditions-faqs/pensions" TargetMode="External"/><Relationship Id="rId4" Type="http://schemas.openxmlformats.org/officeDocument/2006/relationships/settings" Target="settings.xml"/><Relationship Id="rId9" Type="http://schemas.openxmlformats.org/officeDocument/2006/relationships/hyperlink" Target="https://www.nhsbsa.nhs.uk/nhs-pension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2029</Words>
  <Characters>11569</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Leeds and York Partnership NHS Foundation Trust</Company>
  <LinksUpToDate>false</LinksUpToDate>
  <CharactersWithSpaces>13571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Katie</dc:creator>
  <cp:lastModifiedBy>Firth Sarah</cp:lastModifiedBy>
  <cp:revision>2</cp:revision>
  <cp:lastPrinted>2020-04-03T10:48:00Z</cp:lastPrinted>
  <dcterms:created xsi:type="dcterms:W3CDTF">2020-04-07T07:04:00Z</dcterms:created>
  <dcterms:modified xsi:type="dcterms:W3CDTF">2020-04-07T07:04:00Z</dcterms:modified>
</cp:coreProperties>
</file>