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B413" w14:textId="77777777" w:rsidR="0034549F" w:rsidRPr="001520B9" w:rsidRDefault="0034549F">
      <w:pPr>
        <w:rPr>
          <w:rFonts w:cs="Arial"/>
        </w:rPr>
      </w:pPr>
    </w:p>
    <w:p w14:paraId="2931F09B" w14:textId="77777777" w:rsidR="00181FD5" w:rsidRPr="001520B9" w:rsidRDefault="00181FD5">
      <w:pPr>
        <w:rPr>
          <w:rFonts w:cs="Arial"/>
        </w:rPr>
      </w:pPr>
    </w:p>
    <w:p w14:paraId="7BE82A85" w14:textId="77777777" w:rsidR="00181FD5" w:rsidRPr="001520B9" w:rsidRDefault="00181FD5">
      <w:pPr>
        <w:rPr>
          <w:rFonts w:cs="Arial"/>
        </w:rPr>
      </w:pPr>
    </w:p>
    <w:p w14:paraId="14B423B5" w14:textId="77777777" w:rsidR="00181FD5" w:rsidRPr="001520B9" w:rsidRDefault="00181FD5">
      <w:pPr>
        <w:rPr>
          <w:rFonts w:cs="Arial"/>
        </w:rPr>
      </w:pPr>
    </w:p>
    <w:p w14:paraId="5DCAA61A" w14:textId="77777777" w:rsidR="00181FD5" w:rsidRPr="001520B9" w:rsidRDefault="00181FD5">
      <w:pPr>
        <w:rPr>
          <w:rFonts w:cs="Arial"/>
        </w:rPr>
      </w:pPr>
    </w:p>
    <w:p w14:paraId="42531AFF" w14:textId="77777777" w:rsidR="00181FD5" w:rsidRPr="001520B9" w:rsidRDefault="00181FD5">
      <w:pPr>
        <w:rPr>
          <w:rFonts w:cs="Arial"/>
        </w:rPr>
      </w:pPr>
    </w:p>
    <w:p w14:paraId="301AAE3E" w14:textId="2121E158" w:rsidR="001520B9" w:rsidRPr="00034B3E" w:rsidRDefault="001520B9" w:rsidP="00034B3E">
      <w:pPr>
        <w:pStyle w:val="Title"/>
        <w:rPr>
          <w:rStyle w:val="Strong"/>
          <w:rFonts w:ascii="Arial" w:hAnsi="Arial" w:cs="Arial"/>
        </w:rPr>
      </w:pPr>
      <w:r w:rsidRPr="00034B3E">
        <w:rPr>
          <w:rStyle w:val="Strong"/>
          <w:rFonts w:ascii="Arial" w:hAnsi="Arial" w:cs="Arial"/>
        </w:rPr>
        <w:t>A</w:t>
      </w:r>
      <w:r w:rsidRPr="00034B3E">
        <w:rPr>
          <w:rStyle w:val="Strong"/>
          <w:rFonts w:ascii="Arial" w:hAnsi="Arial" w:cs="Arial"/>
        </w:rPr>
        <w:t xml:space="preserve">DHD </w:t>
      </w:r>
      <w:r w:rsidR="00034B3E" w:rsidRPr="00034B3E">
        <w:rPr>
          <w:rStyle w:val="Strong"/>
          <w:rFonts w:ascii="Arial" w:hAnsi="Arial" w:cs="Arial"/>
        </w:rPr>
        <w:t xml:space="preserve">Medication Shortage </w:t>
      </w:r>
    </w:p>
    <w:p w14:paraId="49512D3E" w14:textId="65B59063" w:rsidR="001520B9" w:rsidRPr="00034B3E" w:rsidRDefault="001520B9" w:rsidP="00034B3E">
      <w:pPr>
        <w:pStyle w:val="Title"/>
        <w:rPr>
          <w:rStyle w:val="Strong"/>
          <w:rFonts w:ascii="Arial" w:hAnsi="Arial" w:cs="Arial"/>
        </w:rPr>
      </w:pPr>
      <w:r w:rsidRPr="00034B3E">
        <w:rPr>
          <w:rStyle w:val="Strong"/>
          <w:rFonts w:ascii="Arial" w:hAnsi="Arial" w:cs="Arial"/>
        </w:rPr>
        <w:t xml:space="preserve">Frequently Asked Questions </w:t>
      </w:r>
    </w:p>
    <w:p w14:paraId="6793ADB0" w14:textId="25900347" w:rsidR="001520B9" w:rsidRPr="001520B9" w:rsidRDefault="001520B9" w:rsidP="001520B9">
      <w:pPr>
        <w:pStyle w:val="NormalWeb"/>
        <w:rPr>
          <w:rStyle w:val="Strong"/>
          <w:rFonts w:ascii="Arial" w:hAnsi="Arial" w:cs="Arial"/>
          <w:b w:val="0"/>
          <w:bCs w:val="0"/>
        </w:rPr>
      </w:pPr>
      <w:r w:rsidRPr="001520B9">
        <w:rPr>
          <w:rStyle w:val="Strong"/>
          <w:rFonts w:ascii="Arial" w:hAnsi="Arial" w:cs="Arial"/>
          <w:b w:val="0"/>
          <w:bCs w:val="0"/>
        </w:rPr>
        <w:t>Last updated: 11 January 2024</w:t>
      </w:r>
    </w:p>
    <w:p w14:paraId="777A3696" w14:textId="77777777" w:rsidR="001520B9" w:rsidRPr="001520B9" w:rsidRDefault="001520B9" w:rsidP="001520B9">
      <w:pPr>
        <w:pStyle w:val="NormalWeb"/>
        <w:rPr>
          <w:rStyle w:val="Strong"/>
          <w:rFonts w:ascii="Arial" w:hAnsi="Arial" w:cs="Arial"/>
        </w:rPr>
      </w:pPr>
    </w:p>
    <w:p w14:paraId="0A9B5F89" w14:textId="77777777" w:rsidR="001520B9" w:rsidRPr="001520B9" w:rsidRDefault="001520B9" w:rsidP="001520B9">
      <w:pPr>
        <w:pStyle w:val="Heading1"/>
        <w:rPr>
          <w:rFonts w:ascii="Arial" w:hAnsi="Arial" w:cs="Arial"/>
        </w:rPr>
      </w:pPr>
      <w:r w:rsidRPr="001520B9">
        <w:rPr>
          <w:rStyle w:val="Strong"/>
          <w:rFonts w:ascii="Arial" w:hAnsi="Arial" w:cs="Arial"/>
        </w:rPr>
        <w:t>How long will the shortage last?</w:t>
      </w:r>
    </w:p>
    <w:p w14:paraId="05ACCA8A" w14:textId="77777777" w:rsidR="001520B9" w:rsidRPr="001520B9" w:rsidRDefault="001520B9" w:rsidP="001520B9">
      <w:pPr>
        <w:pStyle w:val="NormalWeb"/>
        <w:rPr>
          <w:rFonts w:ascii="Arial" w:hAnsi="Arial" w:cs="Arial"/>
        </w:rPr>
      </w:pPr>
      <w:r w:rsidRPr="001520B9">
        <w:rPr>
          <w:rFonts w:ascii="Arial" w:hAnsi="Arial" w:cs="Arial"/>
        </w:rPr>
        <w:t>There is no definite date for when new supplies will become available, and we continue to monitor the situation carefully.</w:t>
      </w:r>
    </w:p>
    <w:p w14:paraId="50E2B359" w14:textId="77777777" w:rsidR="001520B9" w:rsidRPr="001520B9" w:rsidRDefault="001520B9" w:rsidP="001520B9">
      <w:pPr>
        <w:pStyle w:val="NormalWeb"/>
        <w:rPr>
          <w:rFonts w:ascii="Arial" w:hAnsi="Arial" w:cs="Arial"/>
        </w:rPr>
      </w:pPr>
      <w:r w:rsidRPr="001520B9">
        <w:rPr>
          <w:rFonts w:ascii="Arial" w:hAnsi="Arial" w:cs="Arial"/>
        </w:rPr>
        <w:t>The supply disruption of these products is caused by a combination of manufacturing issues and an increased global demand.</w:t>
      </w:r>
    </w:p>
    <w:p w14:paraId="24074569" w14:textId="77777777" w:rsidR="001520B9" w:rsidRDefault="001520B9" w:rsidP="001520B9">
      <w:pPr>
        <w:pStyle w:val="NormalWeb"/>
        <w:rPr>
          <w:rFonts w:ascii="Arial" w:hAnsi="Arial" w:cs="Arial"/>
        </w:rPr>
      </w:pPr>
      <w:r w:rsidRPr="001520B9">
        <w:rPr>
          <w:rFonts w:ascii="Arial" w:hAnsi="Arial" w:cs="Arial"/>
        </w:rPr>
        <w:t>Your local pharmacy, GP practice, and ADHD services know how important your medication is to you. We are working hard to try to find supplies of these medicines and to minimise the impact on patients and carers.</w:t>
      </w:r>
    </w:p>
    <w:p w14:paraId="28CED2DC" w14:textId="77777777" w:rsidR="001520B9" w:rsidRPr="001520B9" w:rsidRDefault="001520B9" w:rsidP="001520B9">
      <w:pPr>
        <w:pStyle w:val="NormalWeb"/>
        <w:rPr>
          <w:rFonts w:ascii="Arial" w:hAnsi="Arial" w:cs="Arial"/>
        </w:rPr>
      </w:pPr>
    </w:p>
    <w:p w14:paraId="45FE8C16" w14:textId="77777777" w:rsidR="001520B9" w:rsidRPr="001520B9" w:rsidRDefault="001520B9" w:rsidP="001520B9">
      <w:pPr>
        <w:pStyle w:val="Heading1"/>
        <w:rPr>
          <w:rFonts w:ascii="Arial" w:hAnsi="Arial" w:cs="Arial"/>
        </w:rPr>
      </w:pPr>
      <w:r w:rsidRPr="001520B9">
        <w:rPr>
          <w:rStyle w:val="Strong"/>
          <w:rFonts w:ascii="Arial" w:hAnsi="Arial" w:cs="Arial"/>
        </w:rPr>
        <w:t>Who should I contact for advice about my medicines?</w:t>
      </w:r>
    </w:p>
    <w:p w14:paraId="5150F1A5" w14:textId="77777777" w:rsidR="001520B9" w:rsidRPr="001520B9" w:rsidRDefault="001520B9" w:rsidP="001520B9">
      <w:pPr>
        <w:pStyle w:val="NormalWeb"/>
        <w:rPr>
          <w:rFonts w:ascii="Arial" w:hAnsi="Arial" w:cs="Arial"/>
        </w:rPr>
      </w:pPr>
      <w:r w:rsidRPr="001520B9">
        <w:rPr>
          <w:rFonts w:ascii="Arial" w:hAnsi="Arial" w:cs="Arial"/>
        </w:rPr>
        <w:t>If you are trying to get your medicines, contact your community pharmacy first to see if they have supplies.  Try a few different pharmacies in your local area if you cannot obtain your prescription from your usual pharmacy.</w:t>
      </w:r>
    </w:p>
    <w:p w14:paraId="295335FD" w14:textId="77777777" w:rsidR="001520B9" w:rsidRPr="001520B9" w:rsidRDefault="001520B9" w:rsidP="001520B9">
      <w:pPr>
        <w:pStyle w:val="NormalWeb"/>
        <w:rPr>
          <w:rFonts w:ascii="Arial" w:hAnsi="Arial" w:cs="Arial"/>
        </w:rPr>
      </w:pPr>
      <w:r w:rsidRPr="001520B9">
        <w:rPr>
          <w:rFonts w:ascii="Arial" w:hAnsi="Arial" w:cs="Arial"/>
        </w:rPr>
        <w:t>If you have trouble sourcing supplies of your medication, your community pharmacy, GP practice and/or ADHD service may be limited in how they can help until stock levels return to normal.</w:t>
      </w:r>
    </w:p>
    <w:p w14:paraId="784AE5BA" w14:textId="77777777" w:rsidR="001520B9" w:rsidRDefault="001520B9" w:rsidP="001520B9">
      <w:pPr>
        <w:pStyle w:val="NormalWeb"/>
        <w:rPr>
          <w:rFonts w:ascii="Arial" w:hAnsi="Arial" w:cs="Arial"/>
        </w:rPr>
      </w:pPr>
      <w:r w:rsidRPr="001520B9">
        <w:rPr>
          <w:rFonts w:ascii="Arial" w:hAnsi="Arial" w:cs="Arial"/>
        </w:rPr>
        <w:t xml:space="preserve">There are </w:t>
      </w:r>
      <w:proofErr w:type="gramStart"/>
      <w:r w:rsidRPr="001520B9">
        <w:rPr>
          <w:rFonts w:ascii="Arial" w:hAnsi="Arial" w:cs="Arial"/>
        </w:rPr>
        <w:t>a number of</w:t>
      </w:r>
      <w:proofErr w:type="gramEnd"/>
      <w:r w:rsidRPr="001520B9">
        <w:rPr>
          <w:rFonts w:ascii="Arial" w:hAnsi="Arial" w:cs="Arial"/>
        </w:rPr>
        <w:t xml:space="preserve"> local and national charities and support groups who may be able to provide support during this time:</w:t>
      </w:r>
    </w:p>
    <w:p w14:paraId="6C5C00F6" w14:textId="0B11A3DE" w:rsidR="001520B9" w:rsidRPr="001520B9" w:rsidRDefault="00034B3E" w:rsidP="001520B9">
      <w:pPr>
        <w:pStyle w:val="NormalWeb"/>
        <w:rPr>
          <w:rFonts w:ascii="Arial" w:hAnsi="Arial" w:cs="Arial"/>
        </w:rPr>
      </w:pPr>
      <w:r>
        <w:rPr>
          <w:rFonts w:ascii="Arial" w:hAnsi="Arial" w:cs="Arial"/>
        </w:rPr>
        <w:t xml:space="preserve">The ADHD Foundation: </w:t>
      </w:r>
      <w:hyperlink r:id="rId12" w:history="1">
        <w:r w:rsidR="001520B9" w:rsidRPr="001520B9">
          <w:rPr>
            <w:rStyle w:val="Hyperlink"/>
            <w:rFonts w:ascii="Arial" w:hAnsi="Arial" w:cs="Arial"/>
            <w:color w:val="auto"/>
          </w:rPr>
          <w:t>https://www.adhdfoundation.org.</w:t>
        </w:r>
        <w:r w:rsidR="001520B9" w:rsidRPr="001520B9">
          <w:rPr>
            <w:rStyle w:val="Hyperlink"/>
            <w:rFonts w:ascii="Arial" w:hAnsi="Arial" w:cs="Arial"/>
            <w:color w:val="auto"/>
          </w:rPr>
          <w:t>u</w:t>
        </w:r>
        <w:r w:rsidR="001520B9" w:rsidRPr="001520B9">
          <w:rPr>
            <w:rStyle w:val="Hyperlink"/>
            <w:rFonts w:ascii="Arial" w:hAnsi="Arial" w:cs="Arial"/>
            <w:color w:val="auto"/>
          </w:rPr>
          <w:t>k/services-for-adults/</w:t>
        </w:r>
      </w:hyperlink>
    </w:p>
    <w:p w14:paraId="209DC8E4" w14:textId="0AD152E3" w:rsidR="001520B9" w:rsidRPr="001520B9" w:rsidRDefault="00034B3E" w:rsidP="001520B9">
      <w:pPr>
        <w:pStyle w:val="NormalWeb"/>
        <w:rPr>
          <w:rFonts w:ascii="Arial" w:hAnsi="Arial" w:cs="Arial"/>
        </w:rPr>
      </w:pPr>
      <w:r>
        <w:rPr>
          <w:rFonts w:ascii="Arial" w:hAnsi="Arial" w:cs="Arial"/>
        </w:rPr>
        <w:t xml:space="preserve">The </w:t>
      </w:r>
      <w:r w:rsidRPr="00034B3E">
        <w:rPr>
          <w:rFonts w:ascii="Arial" w:hAnsi="Arial" w:cs="Arial"/>
        </w:rPr>
        <w:t>West Yorkshire ADHD Support Group</w:t>
      </w:r>
      <w:r>
        <w:rPr>
          <w:rFonts w:ascii="Arial" w:hAnsi="Arial" w:cs="Arial"/>
        </w:rPr>
        <w:t xml:space="preserve">: </w:t>
      </w:r>
      <w:hyperlink r:id="rId13" w:history="1">
        <w:r w:rsidRPr="00650214">
          <w:rPr>
            <w:rStyle w:val="Hyperlink"/>
            <w:rFonts w:ascii="Arial" w:hAnsi="Arial" w:cs="Arial"/>
          </w:rPr>
          <w:t>https://www.wyadhd.</w:t>
        </w:r>
        <w:r w:rsidRPr="00650214">
          <w:rPr>
            <w:rStyle w:val="Hyperlink"/>
            <w:rFonts w:ascii="Arial" w:hAnsi="Arial" w:cs="Arial"/>
          </w:rPr>
          <w:t>o</w:t>
        </w:r>
        <w:r w:rsidRPr="00650214">
          <w:rPr>
            <w:rStyle w:val="Hyperlink"/>
            <w:rFonts w:ascii="Arial" w:hAnsi="Arial" w:cs="Arial"/>
          </w:rPr>
          <w:t>rg.uk/</w:t>
        </w:r>
      </w:hyperlink>
    </w:p>
    <w:p w14:paraId="60309F7A" w14:textId="6838E22D" w:rsidR="001520B9" w:rsidRPr="001520B9" w:rsidRDefault="00034B3E" w:rsidP="001520B9">
      <w:pPr>
        <w:pStyle w:val="NormalWeb"/>
        <w:rPr>
          <w:rFonts w:ascii="Arial" w:hAnsi="Arial" w:cs="Arial"/>
        </w:rPr>
      </w:pPr>
      <w:r>
        <w:rPr>
          <w:rFonts w:ascii="Arial" w:hAnsi="Arial" w:cs="Arial"/>
        </w:rPr>
        <w:t xml:space="preserve">The Leeds ADHD Support Group: </w:t>
      </w:r>
      <w:hyperlink r:id="rId14" w:history="1">
        <w:r w:rsidRPr="00650214">
          <w:rPr>
            <w:rStyle w:val="Hyperlink"/>
            <w:rFonts w:ascii="Arial" w:hAnsi="Arial" w:cs="Arial"/>
          </w:rPr>
          <w:t>https://www.leeds</w:t>
        </w:r>
        <w:r w:rsidRPr="00650214">
          <w:rPr>
            <w:rStyle w:val="Hyperlink"/>
            <w:rFonts w:ascii="Arial" w:hAnsi="Arial" w:cs="Arial"/>
          </w:rPr>
          <w:t>a</w:t>
        </w:r>
        <w:r w:rsidRPr="00650214">
          <w:rPr>
            <w:rStyle w:val="Hyperlink"/>
            <w:rFonts w:ascii="Arial" w:hAnsi="Arial" w:cs="Arial"/>
          </w:rPr>
          <w:t>dhd.org/</w:t>
        </w:r>
      </w:hyperlink>
    </w:p>
    <w:p w14:paraId="4463048E" w14:textId="77777777" w:rsidR="001520B9" w:rsidRPr="001520B9" w:rsidRDefault="001520B9" w:rsidP="001520B9">
      <w:pPr>
        <w:pStyle w:val="NormalWeb"/>
        <w:rPr>
          <w:rFonts w:ascii="Arial" w:hAnsi="Arial" w:cs="Arial"/>
        </w:rPr>
      </w:pPr>
      <w:r w:rsidRPr="001520B9">
        <w:rPr>
          <w:rFonts w:ascii="Arial" w:hAnsi="Arial" w:cs="Arial"/>
        </w:rPr>
        <w:t>Please be patient with our staff if you contact us.</w:t>
      </w:r>
    </w:p>
    <w:p w14:paraId="25B29161" w14:textId="77777777" w:rsidR="001520B9" w:rsidRPr="001520B9" w:rsidRDefault="001520B9" w:rsidP="001520B9">
      <w:pPr>
        <w:pStyle w:val="Heading1"/>
        <w:rPr>
          <w:rFonts w:ascii="Arial" w:hAnsi="Arial" w:cs="Arial"/>
        </w:rPr>
      </w:pPr>
      <w:r w:rsidRPr="001520B9">
        <w:rPr>
          <w:rStyle w:val="Strong"/>
          <w:rFonts w:ascii="Arial" w:hAnsi="Arial" w:cs="Arial"/>
        </w:rPr>
        <w:lastRenderedPageBreak/>
        <w:t>What if I’m unable to get my usual medication?</w:t>
      </w:r>
    </w:p>
    <w:p w14:paraId="4E800F41" w14:textId="77777777" w:rsidR="001520B9" w:rsidRPr="001520B9" w:rsidRDefault="001520B9" w:rsidP="001520B9">
      <w:pPr>
        <w:pStyle w:val="NormalWeb"/>
        <w:rPr>
          <w:rFonts w:ascii="Arial" w:hAnsi="Arial" w:cs="Arial"/>
        </w:rPr>
      </w:pPr>
      <w:r w:rsidRPr="001520B9">
        <w:rPr>
          <w:rFonts w:ascii="Arial" w:hAnsi="Arial" w:cs="Arial"/>
        </w:rPr>
        <w:t>Although this may cause you worry, running out of these medications is unlikely to result in harm. If you have no medication left, your community pharmacy, GP practice and/or ADHD service may be limited in how they can help further until stock levels return to normal.</w:t>
      </w:r>
    </w:p>
    <w:p w14:paraId="21D6025D" w14:textId="77777777" w:rsidR="001520B9" w:rsidRPr="001520B9" w:rsidRDefault="001520B9" w:rsidP="001520B9">
      <w:pPr>
        <w:pStyle w:val="NormalWeb"/>
        <w:rPr>
          <w:rFonts w:ascii="Arial" w:hAnsi="Arial" w:cs="Arial"/>
        </w:rPr>
      </w:pPr>
      <w:r w:rsidRPr="001520B9">
        <w:rPr>
          <w:rFonts w:ascii="Arial" w:hAnsi="Arial" w:cs="Arial"/>
        </w:rPr>
        <w:t>Check your supply of medication and order your next supply in plenty of time.</w:t>
      </w:r>
    </w:p>
    <w:p w14:paraId="2A2563C8" w14:textId="77777777" w:rsidR="001520B9" w:rsidRDefault="001520B9" w:rsidP="001520B9">
      <w:pPr>
        <w:pStyle w:val="NormalWeb"/>
        <w:rPr>
          <w:rFonts w:ascii="Arial" w:hAnsi="Arial" w:cs="Arial"/>
        </w:rPr>
      </w:pPr>
      <w:r w:rsidRPr="001520B9">
        <w:rPr>
          <w:rFonts w:ascii="Arial" w:hAnsi="Arial" w:cs="Arial"/>
        </w:rPr>
        <w:t>Before running low on your medications, please read the advice in this leaflet and consider how you can best manage your medicine.</w:t>
      </w:r>
    </w:p>
    <w:p w14:paraId="2E5C3AE1" w14:textId="77777777" w:rsidR="001520B9" w:rsidRPr="001520B9" w:rsidRDefault="001520B9" w:rsidP="001520B9">
      <w:pPr>
        <w:pStyle w:val="NormalWeb"/>
        <w:rPr>
          <w:rFonts w:ascii="Arial" w:hAnsi="Arial" w:cs="Arial"/>
        </w:rPr>
      </w:pPr>
    </w:p>
    <w:p w14:paraId="7771B9C2" w14:textId="77777777" w:rsidR="001520B9" w:rsidRPr="001520B9" w:rsidRDefault="001520B9" w:rsidP="001520B9">
      <w:pPr>
        <w:pStyle w:val="Heading1"/>
        <w:rPr>
          <w:rFonts w:ascii="Arial" w:hAnsi="Arial" w:cs="Arial"/>
        </w:rPr>
      </w:pPr>
      <w:r w:rsidRPr="001520B9">
        <w:rPr>
          <w:rStyle w:val="Strong"/>
          <w:rFonts w:ascii="Arial" w:hAnsi="Arial" w:cs="Arial"/>
        </w:rPr>
        <w:t>What can I do to manage my ADHD during the shortage?</w:t>
      </w:r>
    </w:p>
    <w:p w14:paraId="60F039F7" w14:textId="77777777" w:rsidR="001520B9" w:rsidRPr="001520B9" w:rsidRDefault="001520B9" w:rsidP="001520B9">
      <w:pPr>
        <w:pStyle w:val="NormalWeb"/>
        <w:rPr>
          <w:rFonts w:ascii="Arial" w:hAnsi="Arial" w:cs="Arial"/>
        </w:rPr>
      </w:pPr>
      <w:r w:rsidRPr="001520B9">
        <w:rPr>
          <w:rFonts w:ascii="Arial" w:hAnsi="Arial" w:cs="Arial"/>
        </w:rPr>
        <w:t>If you are taking methylphenidate or lisdexamfetamine, you could make your supply of medicine last longer by not taking it every day. Think about if there are any days you could manage without medication, for some people this could be at weekends when they are not at work or school. It is safe to take breaks with this medication.</w:t>
      </w:r>
    </w:p>
    <w:p w14:paraId="7AECA78C" w14:textId="77777777" w:rsidR="001520B9" w:rsidRPr="001520B9" w:rsidRDefault="001520B9" w:rsidP="001520B9">
      <w:pPr>
        <w:pStyle w:val="NormalWeb"/>
        <w:rPr>
          <w:rFonts w:ascii="Arial" w:hAnsi="Arial" w:cs="Arial"/>
        </w:rPr>
      </w:pPr>
      <w:r w:rsidRPr="001520B9">
        <w:rPr>
          <w:rFonts w:ascii="Arial" w:hAnsi="Arial" w:cs="Arial"/>
        </w:rPr>
        <w:t>If you take methylphenidate, your prescription may be switched from the brand to generic to reduce the likelihood of supply issues. This change is safe and will not affect your treatment.</w:t>
      </w:r>
    </w:p>
    <w:p w14:paraId="63E4987F" w14:textId="77777777" w:rsidR="001520B9" w:rsidRPr="001520B9" w:rsidRDefault="001520B9" w:rsidP="001520B9">
      <w:pPr>
        <w:pStyle w:val="NormalWeb"/>
        <w:rPr>
          <w:rFonts w:ascii="Arial" w:hAnsi="Arial" w:cs="Arial"/>
        </w:rPr>
      </w:pPr>
      <w:r w:rsidRPr="001520B9">
        <w:rPr>
          <w:rFonts w:ascii="Arial" w:hAnsi="Arial" w:cs="Arial"/>
        </w:rPr>
        <w:t>We appreciate this must be a very worrying time and a disruption to taking medication has potential to affect how you manage in day-to-day situations. Here are a few suggestions to help:</w:t>
      </w:r>
    </w:p>
    <w:p w14:paraId="53BB3D0B" w14:textId="77777777" w:rsidR="001520B9" w:rsidRPr="001520B9" w:rsidRDefault="001520B9" w:rsidP="001520B9">
      <w:pPr>
        <w:pStyle w:val="NormalWeb"/>
        <w:rPr>
          <w:rFonts w:ascii="Arial" w:hAnsi="Arial" w:cs="Arial"/>
        </w:rPr>
      </w:pPr>
      <w:r w:rsidRPr="001520B9">
        <w:rPr>
          <w:rStyle w:val="Strong"/>
          <w:rFonts w:ascii="Arial" w:hAnsi="Arial" w:cs="Arial"/>
        </w:rPr>
        <w:t>Think pre- medication:</w:t>
      </w:r>
      <w:r w:rsidRPr="001520B9">
        <w:rPr>
          <w:rFonts w:ascii="Arial" w:hAnsi="Arial" w:cs="Arial"/>
        </w:rPr>
        <w:t> It may be helpful to reflect on coping strategies that you used prior to taking medication. It is likely that you have continued to build on these alongside taking medication. The </w:t>
      </w:r>
      <w:hyperlink r:id="rId15" w:history="1">
        <w:r w:rsidRPr="001520B9">
          <w:rPr>
            <w:rStyle w:val="Hyperlink"/>
            <w:rFonts w:ascii="Arial" w:hAnsi="Arial" w:cs="Arial"/>
            <w:color w:val="auto"/>
          </w:rPr>
          <w:t xml:space="preserve">“How To ADHD” </w:t>
        </w:r>
        <w:r w:rsidRPr="001520B9">
          <w:rPr>
            <w:rStyle w:val="Hyperlink"/>
            <w:rFonts w:ascii="Arial" w:hAnsi="Arial" w:cs="Arial"/>
            <w:color w:val="auto"/>
          </w:rPr>
          <w:t>s</w:t>
        </w:r>
        <w:r w:rsidRPr="001520B9">
          <w:rPr>
            <w:rStyle w:val="Hyperlink"/>
            <w:rFonts w:ascii="Arial" w:hAnsi="Arial" w:cs="Arial"/>
            <w:color w:val="auto"/>
          </w:rPr>
          <w:t>eries on YouTube</w:t>
        </w:r>
      </w:hyperlink>
      <w:r w:rsidRPr="001520B9">
        <w:rPr>
          <w:rFonts w:ascii="Arial" w:hAnsi="Arial" w:cs="Arial"/>
        </w:rPr>
        <w:t> offers lots of helpful tips on managing specific symptoms of ADHD.</w:t>
      </w:r>
    </w:p>
    <w:p w14:paraId="5121A0F8" w14:textId="77777777" w:rsidR="001520B9" w:rsidRPr="001520B9" w:rsidRDefault="001520B9" w:rsidP="001520B9">
      <w:pPr>
        <w:pStyle w:val="NormalWeb"/>
        <w:rPr>
          <w:rFonts w:ascii="Arial" w:hAnsi="Arial" w:cs="Arial"/>
        </w:rPr>
      </w:pPr>
      <w:r w:rsidRPr="001520B9">
        <w:rPr>
          <w:rStyle w:val="Strong"/>
          <w:rFonts w:ascii="Arial" w:hAnsi="Arial" w:cs="Arial"/>
        </w:rPr>
        <w:t>Exercise:</w:t>
      </w:r>
      <w:r w:rsidRPr="001520B9">
        <w:rPr>
          <w:rFonts w:ascii="Arial" w:hAnsi="Arial" w:cs="Arial"/>
        </w:rPr>
        <w:t> Many people find exercise helps with ADHD symptoms and for managing low mood and anxiety. Start gradually if needs be, for example a walk a day.</w:t>
      </w:r>
    </w:p>
    <w:p w14:paraId="122918FF" w14:textId="77777777" w:rsidR="001520B9" w:rsidRPr="001520B9" w:rsidRDefault="001520B9" w:rsidP="001520B9">
      <w:pPr>
        <w:pStyle w:val="NormalWeb"/>
        <w:rPr>
          <w:rFonts w:ascii="Arial" w:hAnsi="Arial" w:cs="Arial"/>
        </w:rPr>
      </w:pPr>
      <w:r w:rsidRPr="001520B9">
        <w:rPr>
          <w:rStyle w:val="Strong"/>
          <w:rFonts w:ascii="Arial" w:hAnsi="Arial" w:cs="Arial"/>
        </w:rPr>
        <w:t>Consider discussing with your employer/ educator:</w:t>
      </w:r>
      <w:r w:rsidRPr="001520B9">
        <w:rPr>
          <w:rFonts w:ascii="Arial" w:hAnsi="Arial" w:cs="Arial"/>
        </w:rPr>
        <w:t xml:space="preserve"> If you are working/studying, it may be helpful to discuss the current situation with your manager/ educator, if you feel comfortable doing so. You may be able to discuss making reasonable adjustments to help with any </w:t>
      </w:r>
      <w:proofErr w:type="gramStart"/>
      <w:r w:rsidRPr="001520B9">
        <w:rPr>
          <w:rFonts w:ascii="Arial" w:hAnsi="Arial" w:cs="Arial"/>
        </w:rPr>
        <w:t>particular areas</w:t>
      </w:r>
      <w:proofErr w:type="gramEnd"/>
      <w:r w:rsidRPr="001520B9">
        <w:rPr>
          <w:rFonts w:ascii="Arial" w:hAnsi="Arial" w:cs="Arial"/>
        </w:rPr>
        <w:t xml:space="preserve"> of difficulty during this time. Here’s some </w:t>
      </w:r>
      <w:hyperlink r:id="rId16" w:history="1">
        <w:r w:rsidRPr="001520B9">
          <w:rPr>
            <w:rStyle w:val="Hyperlink"/>
            <w:rFonts w:ascii="Arial" w:hAnsi="Arial" w:cs="Arial"/>
            <w:color w:val="auto"/>
          </w:rPr>
          <w:t>helpful advice on discus</w:t>
        </w:r>
        <w:r w:rsidRPr="001520B9">
          <w:rPr>
            <w:rStyle w:val="Hyperlink"/>
            <w:rFonts w:ascii="Arial" w:hAnsi="Arial" w:cs="Arial"/>
            <w:color w:val="auto"/>
          </w:rPr>
          <w:t>s</w:t>
        </w:r>
        <w:r w:rsidRPr="001520B9">
          <w:rPr>
            <w:rStyle w:val="Hyperlink"/>
            <w:rFonts w:ascii="Arial" w:hAnsi="Arial" w:cs="Arial"/>
            <w:color w:val="auto"/>
          </w:rPr>
          <w:t>ing reasonable adjustments with your employer.</w:t>
        </w:r>
      </w:hyperlink>
    </w:p>
    <w:p w14:paraId="4DB0AC61" w14:textId="77777777" w:rsidR="001520B9" w:rsidRPr="001520B9" w:rsidRDefault="001520B9" w:rsidP="001520B9">
      <w:pPr>
        <w:pStyle w:val="NormalWeb"/>
        <w:rPr>
          <w:rFonts w:ascii="Arial" w:hAnsi="Arial" w:cs="Arial"/>
        </w:rPr>
      </w:pPr>
      <w:r w:rsidRPr="001520B9">
        <w:rPr>
          <w:rStyle w:val="Strong"/>
          <w:rFonts w:ascii="Arial" w:hAnsi="Arial" w:cs="Arial"/>
        </w:rPr>
        <w:t>Self-care:</w:t>
      </w:r>
      <w:r w:rsidRPr="001520B9">
        <w:rPr>
          <w:rFonts w:ascii="Arial" w:hAnsi="Arial" w:cs="Arial"/>
        </w:rPr>
        <w:t> Try to prioritise looking after yourself including eating well, focusing on sleep and taking time for hobbies that you know make you feel good.</w:t>
      </w:r>
    </w:p>
    <w:p w14:paraId="0DD1D27E" w14:textId="77777777" w:rsidR="001520B9" w:rsidRPr="001520B9" w:rsidRDefault="001520B9" w:rsidP="001520B9">
      <w:pPr>
        <w:pStyle w:val="NormalWeb"/>
        <w:rPr>
          <w:rFonts w:ascii="Arial" w:hAnsi="Arial" w:cs="Arial"/>
        </w:rPr>
      </w:pPr>
      <w:r w:rsidRPr="001520B9">
        <w:rPr>
          <w:rStyle w:val="Strong"/>
          <w:rFonts w:ascii="Arial" w:hAnsi="Arial" w:cs="Arial"/>
        </w:rPr>
        <w:t>Self-compassion:</w:t>
      </w:r>
      <w:r w:rsidRPr="001520B9">
        <w:rPr>
          <w:rFonts w:ascii="Arial" w:hAnsi="Arial" w:cs="Arial"/>
        </w:rPr>
        <w:t> Everyday tasks may feel harder without medication. It may be helpful to talk to friends and family to explain that you may struggle in certain areas currently and see if anyone is able to offer extra support during this time. You can use information such as that on </w:t>
      </w:r>
      <w:hyperlink r:id="rId17" w:history="1">
        <w:r w:rsidRPr="001520B9">
          <w:rPr>
            <w:rStyle w:val="Hyperlink"/>
            <w:rFonts w:ascii="Arial" w:hAnsi="Arial" w:cs="Arial"/>
            <w:color w:val="auto"/>
          </w:rPr>
          <w:t>the</w:t>
        </w:r>
        <w:r w:rsidRPr="001520B9">
          <w:rPr>
            <w:rStyle w:val="Hyperlink"/>
            <w:rFonts w:ascii="Arial" w:hAnsi="Arial" w:cs="Arial"/>
            <w:color w:val="auto"/>
          </w:rPr>
          <w:t xml:space="preserve"> </w:t>
        </w:r>
        <w:r w:rsidRPr="001520B9">
          <w:rPr>
            <w:rStyle w:val="Hyperlink"/>
            <w:rFonts w:ascii="Arial" w:hAnsi="Arial" w:cs="Arial"/>
            <w:color w:val="auto"/>
          </w:rPr>
          <w:t>NHS website</w:t>
        </w:r>
      </w:hyperlink>
      <w:r w:rsidRPr="001520B9">
        <w:rPr>
          <w:rFonts w:ascii="Arial" w:hAnsi="Arial" w:cs="Arial"/>
        </w:rPr>
        <w:t> to help explain to others.</w:t>
      </w:r>
    </w:p>
    <w:p w14:paraId="4584E9AA" w14:textId="77777777" w:rsidR="001520B9" w:rsidRPr="001520B9" w:rsidRDefault="001520B9" w:rsidP="001520B9">
      <w:pPr>
        <w:pStyle w:val="NormalWeb"/>
        <w:rPr>
          <w:rFonts w:ascii="Arial" w:hAnsi="Arial" w:cs="Arial"/>
        </w:rPr>
      </w:pPr>
      <w:r w:rsidRPr="001520B9">
        <w:rPr>
          <w:rStyle w:val="Strong"/>
          <w:rFonts w:ascii="Arial" w:hAnsi="Arial" w:cs="Arial"/>
        </w:rPr>
        <w:t>Peer support:</w:t>
      </w:r>
      <w:r w:rsidRPr="001520B9">
        <w:rPr>
          <w:rFonts w:ascii="Arial" w:hAnsi="Arial" w:cs="Arial"/>
        </w:rPr>
        <w:t> The West Yorkshire ADHD support group offer opportunities to access peer support from other people with ADHD. You can find </w:t>
      </w:r>
      <w:hyperlink r:id="rId18" w:history="1">
        <w:r w:rsidRPr="001520B9">
          <w:rPr>
            <w:rStyle w:val="Hyperlink"/>
            <w:rFonts w:ascii="Arial" w:hAnsi="Arial" w:cs="Arial"/>
            <w:color w:val="auto"/>
          </w:rPr>
          <w:t>more informati</w:t>
        </w:r>
        <w:r w:rsidRPr="001520B9">
          <w:rPr>
            <w:rStyle w:val="Hyperlink"/>
            <w:rFonts w:ascii="Arial" w:hAnsi="Arial" w:cs="Arial"/>
            <w:color w:val="auto"/>
          </w:rPr>
          <w:t>o</w:t>
        </w:r>
        <w:r w:rsidRPr="001520B9">
          <w:rPr>
            <w:rStyle w:val="Hyperlink"/>
            <w:rFonts w:ascii="Arial" w:hAnsi="Arial" w:cs="Arial"/>
            <w:color w:val="auto"/>
          </w:rPr>
          <w:t>n on their website</w:t>
        </w:r>
      </w:hyperlink>
      <w:r w:rsidRPr="001520B9">
        <w:rPr>
          <w:rFonts w:ascii="Arial" w:hAnsi="Arial" w:cs="Arial"/>
        </w:rPr>
        <w:t>.</w:t>
      </w:r>
    </w:p>
    <w:p w14:paraId="1704F9F3" w14:textId="77777777" w:rsidR="001520B9" w:rsidRPr="001520B9" w:rsidRDefault="001520B9" w:rsidP="001520B9">
      <w:pPr>
        <w:pStyle w:val="NormalWeb"/>
        <w:rPr>
          <w:rFonts w:ascii="Arial" w:hAnsi="Arial" w:cs="Arial"/>
        </w:rPr>
      </w:pPr>
      <w:r w:rsidRPr="001520B9">
        <w:rPr>
          <w:rStyle w:val="Strong"/>
          <w:rFonts w:ascii="Arial" w:hAnsi="Arial" w:cs="Arial"/>
        </w:rPr>
        <w:lastRenderedPageBreak/>
        <w:t>Seek further support when needed:</w:t>
      </w:r>
      <w:r w:rsidRPr="001520B9">
        <w:rPr>
          <w:rFonts w:ascii="Arial" w:hAnsi="Arial" w:cs="Arial"/>
        </w:rPr>
        <w:t> If you are struggling with your mental health, seek support from your GP who can provide support and signpost you to the most appropriate support.</w:t>
      </w:r>
    </w:p>
    <w:p w14:paraId="0714250B" w14:textId="77777777" w:rsidR="001520B9" w:rsidRPr="001520B9" w:rsidRDefault="001520B9" w:rsidP="001520B9">
      <w:pPr>
        <w:pStyle w:val="NormalWeb"/>
        <w:rPr>
          <w:rStyle w:val="Strong"/>
          <w:rFonts w:ascii="Arial" w:hAnsi="Arial" w:cs="Arial"/>
        </w:rPr>
      </w:pPr>
    </w:p>
    <w:p w14:paraId="34F594ED" w14:textId="5C320C71" w:rsidR="001520B9" w:rsidRPr="001520B9" w:rsidRDefault="001520B9" w:rsidP="001520B9">
      <w:pPr>
        <w:pStyle w:val="Heading1"/>
        <w:rPr>
          <w:rFonts w:ascii="Arial" w:hAnsi="Arial" w:cs="Arial"/>
        </w:rPr>
      </w:pPr>
      <w:r w:rsidRPr="001520B9">
        <w:rPr>
          <w:rStyle w:val="Strong"/>
          <w:rFonts w:ascii="Arial" w:hAnsi="Arial" w:cs="Arial"/>
        </w:rPr>
        <w:t>Useful links</w:t>
      </w:r>
    </w:p>
    <w:p w14:paraId="4C5F2409" w14:textId="77777777" w:rsidR="001520B9" w:rsidRPr="001520B9" w:rsidRDefault="001520B9" w:rsidP="001520B9">
      <w:pPr>
        <w:pStyle w:val="NormalWeb"/>
        <w:rPr>
          <w:rFonts w:ascii="Arial" w:hAnsi="Arial" w:cs="Arial"/>
        </w:rPr>
      </w:pPr>
      <w:r w:rsidRPr="001520B9">
        <w:rPr>
          <w:rFonts w:ascii="Arial" w:hAnsi="Arial" w:cs="Arial"/>
        </w:rPr>
        <w:t>These websites have information that might be useful in helping you manage your condition and any changes in symptoms because of medication shortages:</w:t>
      </w:r>
    </w:p>
    <w:p w14:paraId="1A57F741" w14:textId="77777777" w:rsidR="001520B9" w:rsidRPr="001520B9" w:rsidRDefault="001520B9" w:rsidP="001520B9">
      <w:pPr>
        <w:pStyle w:val="NormalWeb"/>
        <w:rPr>
          <w:rFonts w:ascii="Arial" w:hAnsi="Arial" w:cs="Arial"/>
        </w:rPr>
      </w:pPr>
      <w:hyperlink r:id="rId19" w:history="1">
        <w:r w:rsidRPr="001520B9">
          <w:rPr>
            <w:rStyle w:val="Hyperlink"/>
            <w:rFonts w:ascii="Arial" w:hAnsi="Arial" w:cs="Arial"/>
            <w:color w:val="auto"/>
          </w:rPr>
          <w:t>https://www.nhs.uk/conditions/attention-de</w:t>
        </w:r>
        <w:r w:rsidRPr="001520B9">
          <w:rPr>
            <w:rStyle w:val="Hyperlink"/>
            <w:rFonts w:ascii="Arial" w:hAnsi="Arial" w:cs="Arial"/>
            <w:color w:val="auto"/>
          </w:rPr>
          <w:t>f</w:t>
        </w:r>
        <w:r w:rsidRPr="001520B9">
          <w:rPr>
            <w:rStyle w:val="Hyperlink"/>
            <w:rFonts w:ascii="Arial" w:hAnsi="Arial" w:cs="Arial"/>
            <w:color w:val="auto"/>
          </w:rPr>
          <w:t>icit-hyperactivity-disorder-adhd</w:t>
        </w:r>
      </w:hyperlink>
    </w:p>
    <w:p w14:paraId="3BB52B0A" w14:textId="77777777" w:rsidR="001520B9" w:rsidRPr="001520B9" w:rsidRDefault="001520B9" w:rsidP="001520B9">
      <w:pPr>
        <w:pStyle w:val="NormalWeb"/>
        <w:rPr>
          <w:rFonts w:ascii="Arial" w:hAnsi="Arial" w:cs="Arial"/>
        </w:rPr>
      </w:pPr>
      <w:hyperlink r:id="rId20" w:history="1">
        <w:r w:rsidRPr="001520B9">
          <w:rPr>
            <w:rStyle w:val="Hyperlink"/>
            <w:rFonts w:ascii="Arial" w:hAnsi="Arial" w:cs="Arial"/>
            <w:color w:val="auto"/>
          </w:rPr>
          <w:t>https://www.youngminds.org.uk/</w:t>
        </w:r>
      </w:hyperlink>
    </w:p>
    <w:p w14:paraId="304101D7" w14:textId="77777777" w:rsidR="001520B9" w:rsidRDefault="001520B9" w:rsidP="001520B9">
      <w:pPr>
        <w:pStyle w:val="NormalWeb"/>
        <w:rPr>
          <w:rFonts w:ascii="Arial" w:hAnsi="Arial" w:cs="Arial"/>
        </w:rPr>
      </w:pPr>
      <w:hyperlink r:id="rId21" w:history="1">
        <w:r w:rsidRPr="001520B9">
          <w:rPr>
            <w:rStyle w:val="Hyperlink"/>
            <w:rFonts w:ascii="Arial" w:hAnsi="Arial" w:cs="Arial"/>
            <w:color w:val="auto"/>
          </w:rPr>
          <w:t>https://www.adhdadult.uk/</w:t>
        </w:r>
      </w:hyperlink>
    </w:p>
    <w:p w14:paraId="7283E6CC" w14:textId="4621FA24" w:rsidR="00034B3E" w:rsidRDefault="00034B3E" w:rsidP="001520B9">
      <w:pPr>
        <w:pStyle w:val="NormalWeb"/>
        <w:rPr>
          <w:rFonts w:ascii="Arial" w:hAnsi="Arial" w:cs="Arial"/>
        </w:rPr>
      </w:pPr>
      <w:r>
        <w:rPr>
          <w:rFonts w:ascii="Arial" w:hAnsi="Arial" w:cs="Arial"/>
        </w:rPr>
        <w:t>T</w:t>
      </w:r>
      <w:r w:rsidRPr="00034B3E">
        <w:rPr>
          <w:rFonts w:ascii="Arial" w:hAnsi="Arial" w:cs="Arial"/>
        </w:rPr>
        <w:t>he</w:t>
      </w:r>
      <w:r>
        <w:rPr>
          <w:rFonts w:ascii="Arial" w:hAnsi="Arial" w:cs="Arial"/>
        </w:rPr>
        <w:t xml:space="preserve"> Leeds </w:t>
      </w:r>
      <w:proofErr w:type="spellStart"/>
      <w:r>
        <w:rPr>
          <w:rFonts w:ascii="Arial" w:hAnsi="Arial" w:cs="Arial"/>
        </w:rPr>
        <w:t>MindMate</w:t>
      </w:r>
      <w:proofErr w:type="spellEnd"/>
      <w:r w:rsidRPr="00034B3E">
        <w:rPr>
          <w:rFonts w:ascii="Arial" w:hAnsi="Arial" w:cs="Arial"/>
        </w:rPr>
        <w:t xml:space="preserve"> Neurodiversity Hub</w:t>
      </w:r>
      <w:r>
        <w:rPr>
          <w:rFonts w:ascii="Arial" w:hAnsi="Arial" w:cs="Arial"/>
        </w:rPr>
        <w:t xml:space="preserve"> is </w:t>
      </w:r>
      <w:r w:rsidRPr="00034B3E">
        <w:rPr>
          <w:rFonts w:ascii="Arial" w:hAnsi="Arial" w:cs="Arial"/>
        </w:rPr>
        <w:t xml:space="preserve">a one-stop shop for neurodivergence information and support for all children, young </w:t>
      </w:r>
      <w:proofErr w:type="gramStart"/>
      <w:r w:rsidRPr="00034B3E">
        <w:rPr>
          <w:rFonts w:ascii="Arial" w:hAnsi="Arial" w:cs="Arial"/>
        </w:rPr>
        <w:t>people</w:t>
      </w:r>
      <w:proofErr w:type="gramEnd"/>
      <w:r w:rsidRPr="00034B3E">
        <w:rPr>
          <w:rFonts w:ascii="Arial" w:hAnsi="Arial" w:cs="Arial"/>
        </w:rPr>
        <w:t xml:space="preserve"> and families in Leeds</w:t>
      </w:r>
      <w:r>
        <w:rPr>
          <w:rFonts w:ascii="Arial" w:hAnsi="Arial" w:cs="Arial"/>
        </w:rPr>
        <w:t>:</w:t>
      </w:r>
      <w:r w:rsidRPr="00034B3E">
        <w:t xml:space="preserve"> </w:t>
      </w:r>
      <w:hyperlink r:id="rId22" w:history="1">
        <w:r w:rsidRPr="00650214">
          <w:rPr>
            <w:rStyle w:val="Hyperlink"/>
            <w:rFonts w:ascii="Arial" w:hAnsi="Arial" w:cs="Arial"/>
          </w:rPr>
          <w:t>https://www.mindmate.org.uk/nd/</w:t>
        </w:r>
      </w:hyperlink>
    </w:p>
    <w:p w14:paraId="71CA2AB9" w14:textId="77777777" w:rsidR="001520B9" w:rsidRPr="001520B9" w:rsidRDefault="001520B9" w:rsidP="001520B9">
      <w:pPr>
        <w:pStyle w:val="NormalWeb"/>
        <w:rPr>
          <w:rStyle w:val="Strong"/>
          <w:rFonts w:ascii="Arial" w:hAnsi="Arial" w:cs="Arial"/>
        </w:rPr>
      </w:pPr>
    </w:p>
    <w:p w14:paraId="48F05B77" w14:textId="73F75022" w:rsidR="001520B9" w:rsidRPr="001520B9" w:rsidRDefault="001520B9" w:rsidP="001520B9">
      <w:pPr>
        <w:pStyle w:val="Heading1"/>
        <w:rPr>
          <w:rFonts w:ascii="Arial" w:hAnsi="Arial" w:cs="Arial"/>
        </w:rPr>
      </w:pPr>
      <w:r w:rsidRPr="001520B9">
        <w:rPr>
          <w:rStyle w:val="Strong"/>
          <w:rFonts w:ascii="Arial" w:hAnsi="Arial" w:cs="Arial"/>
        </w:rPr>
        <w:t>What should I do if I cannot get my ADHD prescription from the pharmacy?</w:t>
      </w:r>
    </w:p>
    <w:p w14:paraId="47F1AD36" w14:textId="77777777" w:rsidR="001520B9" w:rsidRPr="001520B9" w:rsidRDefault="001520B9" w:rsidP="001520B9">
      <w:pPr>
        <w:pStyle w:val="NormalWeb"/>
        <w:rPr>
          <w:rFonts w:ascii="Arial" w:hAnsi="Arial" w:cs="Arial"/>
        </w:rPr>
      </w:pPr>
      <w:r w:rsidRPr="001520B9">
        <w:rPr>
          <w:rFonts w:ascii="Arial" w:hAnsi="Arial" w:cs="Arial"/>
        </w:rPr>
        <w:t>If your usual pharmacy cannot provide your ADHD medication, firstly contact a few different pharmacies in your local area.</w:t>
      </w:r>
    </w:p>
    <w:p w14:paraId="1D8EC750" w14:textId="77777777" w:rsidR="001520B9" w:rsidRPr="001520B9" w:rsidRDefault="001520B9" w:rsidP="001520B9">
      <w:pPr>
        <w:pStyle w:val="NormalWeb"/>
        <w:rPr>
          <w:rFonts w:ascii="Arial" w:hAnsi="Arial" w:cs="Arial"/>
        </w:rPr>
      </w:pPr>
      <w:r w:rsidRPr="001520B9">
        <w:rPr>
          <w:rFonts w:ascii="Arial" w:hAnsi="Arial" w:cs="Arial"/>
        </w:rPr>
        <w:t>This website can help you find pharmacies in your local area: </w:t>
      </w:r>
      <w:hyperlink r:id="rId23" w:history="1">
        <w:r w:rsidRPr="001520B9">
          <w:rPr>
            <w:rStyle w:val="Hyperlink"/>
            <w:rFonts w:ascii="Arial" w:hAnsi="Arial" w:cs="Arial"/>
            <w:color w:val="auto"/>
          </w:rPr>
          <w:t>Find a pharmacy – NHS (www.nhs.uk)</w:t>
        </w:r>
      </w:hyperlink>
    </w:p>
    <w:p w14:paraId="74706975" w14:textId="77777777" w:rsidR="001520B9" w:rsidRPr="001520B9" w:rsidRDefault="001520B9" w:rsidP="001520B9">
      <w:pPr>
        <w:pStyle w:val="NormalWeb"/>
        <w:rPr>
          <w:rStyle w:val="Strong"/>
          <w:rFonts w:ascii="Arial" w:hAnsi="Arial" w:cs="Arial"/>
        </w:rPr>
      </w:pPr>
    </w:p>
    <w:p w14:paraId="0981019C" w14:textId="57EB2ED4" w:rsidR="001520B9" w:rsidRPr="001520B9" w:rsidRDefault="001520B9" w:rsidP="001520B9">
      <w:pPr>
        <w:pStyle w:val="Heading1"/>
        <w:rPr>
          <w:rFonts w:ascii="Arial" w:hAnsi="Arial" w:cs="Arial"/>
        </w:rPr>
      </w:pPr>
      <w:r w:rsidRPr="001520B9">
        <w:rPr>
          <w:rStyle w:val="Strong"/>
          <w:rFonts w:ascii="Arial" w:hAnsi="Arial" w:cs="Arial"/>
        </w:rPr>
        <w:t>Are there alternative medications available?</w:t>
      </w:r>
    </w:p>
    <w:p w14:paraId="35278455" w14:textId="77777777" w:rsidR="001520B9" w:rsidRPr="001520B9" w:rsidRDefault="001520B9" w:rsidP="001520B9">
      <w:pPr>
        <w:pStyle w:val="NormalWeb"/>
        <w:rPr>
          <w:rFonts w:ascii="Arial" w:hAnsi="Arial" w:cs="Arial"/>
        </w:rPr>
      </w:pPr>
      <w:r w:rsidRPr="001520B9">
        <w:rPr>
          <w:rFonts w:ascii="Arial" w:hAnsi="Arial" w:cs="Arial"/>
        </w:rPr>
        <w:t>Other ADHD products remain available. They may not be suitable for everyone and may not be able to meet the increases in demand. There may be unavoidable gaps in your treatment.</w:t>
      </w:r>
    </w:p>
    <w:p w14:paraId="58D8FE37" w14:textId="77777777" w:rsidR="001520B9" w:rsidRPr="001520B9" w:rsidRDefault="001520B9" w:rsidP="001520B9">
      <w:pPr>
        <w:pStyle w:val="NormalWeb"/>
        <w:rPr>
          <w:rStyle w:val="Strong"/>
          <w:rFonts w:ascii="Arial" w:hAnsi="Arial" w:cs="Arial"/>
        </w:rPr>
      </w:pPr>
    </w:p>
    <w:p w14:paraId="480C6F5E" w14:textId="7273A049" w:rsidR="001520B9" w:rsidRPr="001520B9" w:rsidRDefault="001520B9" w:rsidP="001520B9">
      <w:pPr>
        <w:pStyle w:val="Heading1"/>
        <w:rPr>
          <w:rFonts w:ascii="Arial" w:hAnsi="Arial" w:cs="Arial"/>
        </w:rPr>
      </w:pPr>
      <w:r w:rsidRPr="001520B9">
        <w:rPr>
          <w:rStyle w:val="Strong"/>
          <w:rFonts w:ascii="Arial" w:hAnsi="Arial" w:cs="Arial"/>
        </w:rPr>
        <w:t>Is it safe to stop taking Atomoxetine if I run out?</w:t>
      </w:r>
    </w:p>
    <w:p w14:paraId="201955B9" w14:textId="77777777" w:rsidR="001520B9" w:rsidRPr="001520B9" w:rsidRDefault="001520B9" w:rsidP="001520B9">
      <w:pPr>
        <w:pStyle w:val="NormalWeb"/>
        <w:rPr>
          <w:rFonts w:ascii="Arial" w:hAnsi="Arial" w:cs="Arial"/>
        </w:rPr>
      </w:pPr>
      <w:r w:rsidRPr="001520B9">
        <w:rPr>
          <w:rFonts w:ascii="Arial" w:hAnsi="Arial" w:cs="Arial"/>
        </w:rPr>
        <w:t>Yes, it is safe. Atomoxetine does not have a recognised withdrawal syndrome, which means there are no side-effects if you stop taking it. However, if you stop taking this medicine it can cause changes in your ADHD symptoms.</w:t>
      </w:r>
    </w:p>
    <w:p w14:paraId="131A40C2" w14:textId="77777777" w:rsidR="001520B9" w:rsidRPr="001520B9" w:rsidRDefault="001520B9" w:rsidP="001520B9">
      <w:pPr>
        <w:pStyle w:val="NormalWeb"/>
        <w:rPr>
          <w:rStyle w:val="Strong"/>
          <w:rFonts w:ascii="Arial" w:hAnsi="Arial" w:cs="Arial"/>
        </w:rPr>
      </w:pPr>
    </w:p>
    <w:p w14:paraId="06FA5541" w14:textId="5755D6B2" w:rsidR="001520B9" w:rsidRPr="001520B9" w:rsidRDefault="001520B9" w:rsidP="001520B9">
      <w:pPr>
        <w:pStyle w:val="Heading1"/>
        <w:rPr>
          <w:rFonts w:ascii="Arial" w:hAnsi="Arial" w:cs="Arial"/>
        </w:rPr>
      </w:pPr>
      <w:r w:rsidRPr="001520B9">
        <w:rPr>
          <w:rStyle w:val="Strong"/>
          <w:rFonts w:ascii="Arial" w:hAnsi="Arial" w:cs="Arial"/>
        </w:rPr>
        <w:lastRenderedPageBreak/>
        <w:t>Is it safe to stop taking methylphenidate or lisdexamfetamine if I run out?</w:t>
      </w:r>
    </w:p>
    <w:p w14:paraId="4CA5572F" w14:textId="77777777" w:rsidR="001520B9" w:rsidRPr="001520B9" w:rsidRDefault="001520B9" w:rsidP="001520B9">
      <w:pPr>
        <w:pStyle w:val="NormalWeb"/>
        <w:rPr>
          <w:rFonts w:ascii="Arial" w:hAnsi="Arial" w:cs="Arial"/>
        </w:rPr>
      </w:pPr>
      <w:r w:rsidRPr="001520B9">
        <w:rPr>
          <w:rFonts w:ascii="Arial" w:hAnsi="Arial" w:cs="Arial"/>
        </w:rPr>
        <w:t>It is generally safe to stop these medications without gradually reducing the dose. Many people routinely stop for a few days, for example over weekends, and taking breaks from medication on days when you feel you don’t need it can help your supply last longer.</w:t>
      </w:r>
    </w:p>
    <w:p w14:paraId="7E0E853B" w14:textId="77777777" w:rsidR="001520B9" w:rsidRPr="001520B9" w:rsidRDefault="001520B9" w:rsidP="001520B9">
      <w:pPr>
        <w:pStyle w:val="NormalWeb"/>
        <w:rPr>
          <w:rFonts w:ascii="Arial" w:hAnsi="Arial" w:cs="Arial"/>
        </w:rPr>
      </w:pPr>
      <w:r w:rsidRPr="001520B9">
        <w:rPr>
          <w:rFonts w:ascii="Arial" w:hAnsi="Arial" w:cs="Arial"/>
        </w:rPr>
        <w:t>People on higher doses may experience some tiredness or low mood when stopping their medication suddenly and taking a lower dose for a few days before stopping may help prevent this.</w:t>
      </w:r>
    </w:p>
    <w:p w14:paraId="0E1A1C80" w14:textId="77777777" w:rsidR="001520B9" w:rsidRPr="001520B9" w:rsidRDefault="001520B9" w:rsidP="001520B9">
      <w:pPr>
        <w:pStyle w:val="NormalWeb"/>
        <w:rPr>
          <w:rFonts w:ascii="Arial" w:hAnsi="Arial" w:cs="Arial"/>
        </w:rPr>
      </w:pPr>
      <w:r w:rsidRPr="001520B9">
        <w:rPr>
          <w:rFonts w:ascii="Arial" w:hAnsi="Arial" w:cs="Arial"/>
        </w:rPr>
        <w:t>Suddenly stopping doses of 50mg of lisdexamfetamine (Elvanse) or less are unlikely to result in any issues. If you are on a high dose of lisdexamfetamine then we ask that you discuss stopping this with your pharmacist.</w:t>
      </w:r>
    </w:p>
    <w:p w14:paraId="1AC41BEA" w14:textId="77777777" w:rsidR="001520B9" w:rsidRPr="001520B9" w:rsidRDefault="001520B9" w:rsidP="001520B9">
      <w:pPr>
        <w:pStyle w:val="NormalWeb"/>
        <w:rPr>
          <w:rFonts w:ascii="Arial" w:hAnsi="Arial" w:cs="Arial"/>
        </w:rPr>
      </w:pPr>
      <w:r w:rsidRPr="001520B9">
        <w:rPr>
          <w:rFonts w:ascii="Arial" w:hAnsi="Arial" w:cs="Arial"/>
        </w:rPr>
        <w:t>Where possible (for those prescribed some brands of methylphenidate) your prescription may be switched from your usual brand to an alternative form by a clinician at your GP practice, to reduce the likelihood of supply issues. Please discuss this with your pharmacist.</w:t>
      </w:r>
    </w:p>
    <w:p w14:paraId="4A91E2F8" w14:textId="77777777" w:rsidR="001520B9" w:rsidRPr="001520B9" w:rsidRDefault="001520B9" w:rsidP="001520B9">
      <w:pPr>
        <w:pStyle w:val="NormalWeb"/>
        <w:rPr>
          <w:rFonts w:ascii="Arial" w:hAnsi="Arial" w:cs="Arial"/>
        </w:rPr>
      </w:pPr>
    </w:p>
    <w:p w14:paraId="706FA96F" w14:textId="77777777" w:rsidR="001520B9" w:rsidRPr="001520B9" w:rsidRDefault="001520B9" w:rsidP="001520B9">
      <w:pPr>
        <w:pStyle w:val="Heading1"/>
        <w:rPr>
          <w:rFonts w:ascii="Arial" w:hAnsi="Arial" w:cs="Arial"/>
        </w:rPr>
      </w:pPr>
      <w:r w:rsidRPr="001520B9">
        <w:rPr>
          <w:rStyle w:val="Strong"/>
          <w:rFonts w:ascii="Arial" w:hAnsi="Arial" w:cs="Arial"/>
        </w:rPr>
        <w:t>Is it safe to stop taking guanfacine if I run out?</w:t>
      </w:r>
    </w:p>
    <w:p w14:paraId="06C407D4" w14:textId="77777777" w:rsidR="001520B9" w:rsidRPr="001520B9" w:rsidRDefault="001520B9" w:rsidP="001520B9">
      <w:pPr>
        <w:pStyle w:val="NormalWeb"/>
        <w:rPr>
          <w:rFonts w:ascii="Arial" w:hAnsi="Arial" w:cs="Arial"/>
        </w:rPr>
      </w:pPr>
      <w:r w:rsidRPr="001520B9">
        <w:rPr>
          <w:rFonts w:ascii="Arial" w:hAnsi="Arial" w:cs="Arial"/>
        </w:rPr>
        <w:t>No, Guanfacine must always be stopped slowly by gradually decreasing the dose. If you stop taking this medication suddenly it may cause your blood pressure to increase.</w:t>
      </w:r>
    </w:p>
    <w:p w14:paraId="296D1746" w14:textId="77777777" w:rsidR="001520B9" w:rsidRPr="001520B9" w:rsidRDefault="001520B9" w:rsidP="001520B9">
      <w:pPr>
        <w:pStyle w:val="NormalWeb"/>
        <w:rPr>
          <w:rFonts w:ascii="Arial" w:hAnsi="Arial" w:cs="Arial"/>
        </w:rPr>
      </w:pPr>
      <w:r w:rsidRPr="001520B9">
        <w:rPr>
          <w:rFonts w:ascii="Arial" w:hAnsi="Arial" w:cs="Arial"/>
        </w:rPr>
        <w:t>GP practices and ADHD services are identifying patients who take Guanfacine and will be in touch soon, to discuss how to adapt your treatment safely.</w:t>
      </w:r>
    </w:p>
    <w:p w14:paraId="0AF42C0C" w14:textId="77777777" w:rsidR="001520B9" w:rsidRPr="001520B9" w:rsidRDefault="001520B9" w:rsidP="001520B9">
      <w:pPr>
        <w:pStyle w:val="NormalWeb"/>
        <w:rPr>
          <w:rFonts w:ascii="Arial" w:hAnsi="Arial" w:cs="Arial"/>
        </w:rPr>
      </w:pPr>
    </w:p>
    <w:p w14:paraId="5922A84D" w14:textId="77777777" w:rsidR="001520B9" w:rsidRPr="001520B9" w:rsidRDefault="001520B9" w:rsidP="001520B9">
      <w:pPr>
        <w:pStyle w:val="Heading1"/>
        <w:rPr>
          <w:rFonts w:ascii="Arial" w:hAnsi="Arial" w:cs="Arial"/>
        </w:rPr>
      </w:pPr>
      <w:r w:rsidRPr="001520B9">
        <w:rPr>
          <w:rStyle w:val="Strong"/>
          <w:rFonts w:ascii="Arial" w:hAnsi="Arial" w:cs="Arial"/>
        </w:rPr>
        <w:t>When will there be an update on the shortage?</w:t>
      </w:r>
    </w:p>
    <w:p w14:paraId="219F83F1" w14:textId="77777777" w:rsidR="001520B9" w:rsidRPr="001520B9" w:rsidRDefault="001520B9" w:rsidP="001520B9">
      <w:pPr>
        <w:pStyle w:val="NormalWeb"/>
        <w:rPr>
          <w:rFonts w:ascii="Arial" w:hAnsi="Arial" w:cs="Arial"/>
        </w:rPr>
      </w:pPr>
      <w:r w:rsidRPr="001520B9">
        <w:rPr>
          <w:rFonts w:ascii="Arial" w:hAnsi="Arial" w:cs="Arial"/>
        </w:rPr>
        <w:t>We are carefully monitoring the situation and will provide more information as soon as possible. We expect to receive an update on the national shortage at the end of October.</w:t>
      </w:r>
    </w:p>
    <w:p w14:paraId="4B9F8E55" w14:textId="77777777" w:rsidR="001520B9" w:rsidRPr="001520B9" w:rsidRDefault="001520B9" w:rsidP="001520B9">
      <w:pPr>
        <w:pStyle w:val="NormalWeb"/>
        <w:rPr>
          <w:rFonts w:ascii="Arial" w:hAnsi="Arial" w:cs="Arial"/>
        </w:rPr>
      </w:pPr>
    </w:p>
    <w:p w14:paraId="7F957296" w14:textId="77777777" w:rsidR="001520B9" w:rsidRPr="001520B9" w:rsidRDefault="001520B9" w:rsidP="001520B9">
      <w:pPr>
        <w:pStyle w:val="Heading1"/>
        <w:rPr>
          <w:rFonts w:ascii="Arial" w:hAnsi="Arial" w:cs="Arial"/>
        </w:rPr>
      </w:pPr>
      <w:r w:rsidRPr="001520B9">
        <w:rPr>
          <w:rStyle w:val="Strong"/>
          <w:rFonts w:ascii="Arial" w:hAnsi="Arial" w:cs="Arial"/>
        </w:rPr>
        <w:t>Is this shortage affecting all pharmacies?</w:t>
      </w:r>
    </w:p>
    <w:p w14:paraId="2359F3FB" w14:textId="77777777" w:rsidR="001520B9" w:rsidRPr="001520B9" w:rsidRDefault="001520B9" w:rsidP="001520B9">
      <w:pPr>
        <w:pStyle w:val="NormalWeb"/>
        <w:rPr>
          <w:rFonts w:ascii="Arial" w:hAnsi="Arial" w:cs="Arial"/>
        </w:rPr>
      </w:pPr>
      <w:r w:rsidRPr="001520B9">
        <w:rPr>
          <w:rFonts w:ascii="Arial" w:hAnsi="Arial" w:cs="Arial"/>
        </w:rPr>
        <w:t>This is a national shortage affecting all pharmacies – including hospital pharmacies and community pharmacies.</w:t>
      </w:r>
    </w:p>
    <w:p w14:paraId="4CF1B807" w14:textId="77777777" w:rsidR="001520B9" w:rsidRPr="001520B9" w:rsidRDefault="001520B9" w:rsidP="001520B9">
      <w:pPr>
        <w:pStyle w:val="NormalWeb"/>
        <w:rPr>
          <w:rFonts w:ascii="Arial" w:hAnsi="Arial" w:cs="Arial"/>
        </w:rPr>
      </w:pPr>
      <w:r w:rsidRPr="001520B9">
        <w:rPr>
          <w:rFonts w:ascii="Arial" w:hAnsi="Arial" w:cs="Arial"/>
        </w:rPr>
        <w:t>Pharmacies may use different suppliers or wholesalers to source medicines so availability will depend on whether each pharmacy’s suppliers have stock or not. Where there is a known shortage of a medicine, supply levels can change quickly. This is why some pharmacies may be able to find a medicine while others may not.</w:t>
      </w:r>
    </w:p>
    <w:p w14:paraId="2CCC51C3" w14:textId="77777777" w:rsidR="001520B9" w:rsidRPr="001520B9" w:rsidRDefault="001520B9" w:rsidP="001520B9">
      <w:pPr>
        <w:pStyle w:val="NormalWeb"/>
        <w:rPr>
          <w:rFonts w:ascii="Arial" w:hAnsi="Arial" w:cs="Arial"/>
        </w:rPr>
      </w:pPr>
    </w:p>
    <w:p w14:paraId="4C798BEE" w14:textId="77777777" w:rsidR="001520B9" w:rsidRPr="001520B9" w:rsidRDefault="001520B9" w:rsidP="001520B9">
      <w:pPr>
        <w:pStyle w:val="NormalWeb"/>
        <w:rPr>
          <w:rFonts w:ascii="Arial" w:hAnsi="Arial" w:cs="Arial"/>
        </w:rPr>
      </w:pPr>
    </w:p>
    <w:p w14:paraId="702DC832" w14:textId="77777777" w:rsidR="001520B9" w:rsidRPr="001520B9" w:rsidRDefault="001520B9" w:rsidP="001520B9">
      <w:pPr>
        <w:pStyle w:val="Heading1"/>
        <w:rPr>
          <w:rFonts w:ascii="Arial" w:hAnsi="Arial" w:cs="Arial"/>
        </w:rPr>
      </w:pPr>
      <w:r w:rsidRPr="001520B9">
        <w:rPr>
          <w:rStyle w:val="Strong"/>
          <w:rFonts w:ascii="Arial" w:hAnsi="Arial" w:cs="Arial"/>
        </w:rPr>
        <w:t>Why is my medicine not in stock at the pharmacy?</w:t>
      </w:r>
    </w:p>
    <w:p w14:paraId="27661655" w14:textId="77777777" w:rsidR="001520B9" w:rsidRPr="001520B9" w:rsidRDefault="001520B9" w:rsidP="001520B9">
      <w:pPr>
        <w:pStyle w:val="NormalWeb"/>
        <w:rPr>
          <w:rFonts w:ascii="Arial" w:hAnsi="Arial" w:cs="Arial"/>
        </w:rPr>
      </w:pPr>
      <w:r w:rsidRPr="001520B9">
        <w:rPr>
          <w:rFonts w:ascii="Arial" w:hAnsi="Arial" w:cs="Arial"/>
        </w:rPr>
        <w:t>Medicine supply issues can be caused by lots of things. It could be problems at the manufacturing stage, problems with safety or problems with delivery. Problems can develop quickly and can be shared nationally or can be more of a local issue.</w:t>
      </w:r>
    </w:p>
    <w:p w14:paraId="12739193" w14:textId="77777777" w:rsidR="001520B9" w:rsidRPr="001520B9" w:rsidRDefault="001520B9" w:rsidP="001520B9">
      <w:pPr>
        <w:pStyle w:val="NormalWeb"/>
        <w:rPr>
          <w:rFonts w:ascii="Arial" w:hAnsi="Arial" w:cs="Arial"/>
        </w:rPr>
      </w:pPr>
      <w:r w:rsidRPr="001520B9">
        <w:rPr>
          <w:rFonts w:ascii="Arial" w:hAnsi="Arial" w:cs="Arial"/>
        </w:rPr>
        <w:t>The supply disruption of ADHD medicines is caused by a combination of manufacturing issues and an increased global demand.</w:t>
      </w:r>
    </w:p>
    <w:p w14:paraId="76A46DF2" w14:textId="77777777" w:rsidR="001520B9" w:rsidRPr="001520B9" w:rsidRDefault="001520B9" w:rsidP="001520B9">
      <w:pPr>
        <w:pStyle w:val="NormalWeb"/>
        <w:rPr>
          <w:rFonts w:ascii="Arial" w:hAnsi="Arial" w:cs="Arial"/>
        </w:rPr>
      </w:pPr>
      <w:r w:rsidRPr="001520B9">
        <w:rPr>
          <w:rFonts w:ascii="Arial" w:hAnsi="Arial" w:cs="Arial"/>
        </w:rPr>
        <w:t>Your community pharmacy team are working hard to try to get your medicines. Please be patient with them if they are having difficulty getting the medicines for you.</w:t>
      </w:r>
    </w:p>
    <w:p w14:paraId="1D1AC9F0" w14:textId="77777777" w:rsidR="001520B9" w:rsidRDefault="001520B9" w:rsidP="001520B9">
      <w:pPr>
        <w:pStyle w:val="NormalWeb"/>
        <w:rPr>
          <w:rFonts w:ascii="Arial" w:hAnsi="Arial" w:cs="Arial"/>
        </w:rPr>
      </w:pPr>
      <w:r w:rsidRPr="001520B9">
        <w:rPr>
          <w:rFonts w:ascii="Arial" w:hAnsi="Arial" w:cs="Arial"/>
        </w:rPr>
        <w:t>Community Pharmacy England have produced a patient factsheet regarding medicines supply: </w:t>
      </w:r>
      <w:hyperlink r:id="rId24" w:history="1">
        <w:r w:rsidRPr="001520B9">
          <w:rPr>
            <w:rStyle w:val="Hyperlink"/>
            <w:rFonts w:ascii="Arial" w:hAnsi="Arial" w:cs="Arial"/>
            <w:color w:val="auto"/>
          </w:rPr>
          <w:t>Medicines Supply</w:t>
        </w:r>
        <w:r w:rsidRPr="001520B9">
          <w:rPr>
            <w:rStyle w:val="Hyperlink"/>
            <w:rFonts w:ascii="Arial" w:hAnsi="Arial" w:cs="Arial"/>
            <w:color w:val="auto"/>
          </w:rPr>
          <w:t xml:space="preserve"> </w:t>
        </w:r>
        <w:r w:rsidRPr="001520B9">
          <w:rPr>
            <w:rStyle w:val="Hyperlink"/>
            <w:rFonts w:ascii="Arial" w:hAnsi="Arial" w:cs="Arial"/>
            <w:color w:val="auto"/>
          </w:rPr>
          <w:t>Factsheet</w:t>
        </w:r>
      </w:hyperlink>
    </w:p>
    <w:p w14:paraId="3EE5DB22" w14:textId="77777777" w:rsidR="00A61F04" w:rsidRPr="001520B9" w:rsidRDefault="00A61F04">
      <w:pPr>
        <w:rPr>
          <w:rFonts w:cs="Arial"/>
        </w:rPr>
      </w:pPr>
    </w:p>
    <w:sectPr w:rsidR="00A61F04" w:rsidRPr="001520B9" w:rsidSect="00181FD5">
      <w:footerReference w:type="default" r:id="rId25"/>
      <w:headerReference w:type="first" r:id="rId26"/>
      <w:footerReference w:type="first" r:id="rId27"/>
      <w:pgSz w:w="11906" w:h="16838" w:code="9"/>
      <w:pgMar w:top="1134" w:right="567" w:bottom="1440" w:left="851" w:header="90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0693" w14:textId="77777777" w:rsidR="0013662D" w:rsidRDefault="0013662D">
      <w:r>
        <w:separator/>
      </w:r>
    </w:p>
  </w:endnote>
  <w:endnote w:type="continuationSeparator" w:id="0">
    <w:p w14:paraId="6A81D6B2" w14:textId="77777777" w:rsidR="0013662D" w:rsidRDefault="0013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7D11" w14:textId="77777777" w:rsidR="005E093C" w:rsidRDefault="00687AD6" w:rsidP="00406F09">
    <w:pPr>
      <w:pStyle w:val="Footer"/>
    </w:pPr>
    <w:r>
      <w:rPr>
        <w:noProof/>
        <w:lang w:eastAsia="en-GB"/>
      </w:rPr>
      <mc:AlternateContent>
        <mc:Choice Requires="wps">
          <w:drawing>
            <wp:anchor distT="0" distB="0" distL="114300" distR="114300" simplePos="0" relativeHeight="251657728" behindDoc="0" locked="0" layoutInCell="1" allowOverlap="1" wp14:anchorId="6B492E15" wp14:editId="7179CBB8">
              <wp:simplePos x="0" y="0"/>
              <wp:positionH relativeFrom="page">
                <wp:posOffset>360045</wp:posOffset>
              </wp:positionH>
              <wp:positionV relativeFrom="page">
                <wp:posOffset>9973310</wp:posOffset>
              </wp:positionV>
              <wp:extent cx="6840220" cy="360045"/>
              <wp:effectExtent l="0" t="635" r="635" b="12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360045"/>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CEBBE" id="Rectangle 16" o:spid="_x0000_s1026" style="position:absolute;margin-left:28.35pt;margin-top:785.3pt;width:538.6pt;height:2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G6AEAALUDAAAOAAAAZHJzL2Uyb0RvYy54bWysU9uO0zAQfUfiHyy/06QlLSVqulq6LEJa&#10;LtLCBziOk1g4HjN2m5avZ+x0uxW8IV4sj8c+M+fM8ebmOBh2UOg12IrPZzlnykpotO0q/v3b/as1&#10;Zz4I2wgDVlX8pDy/2b58sRldqRbQg2kUMgKxvhxdxfsQXJllXvZqEH4GTllKtoCDCBRilzUoRkIf&#10;TLbI81U2AjYOQSrv6fRuSvJtwm9bJcOXtvUqMFNx6i2kFdNaxzXbbkTZoXC9luc2xD90MQhtqegF&#10;6k4Ewfao/4IatETw0IaZhCGDttVSJQ7EZp7/weaxF04lLiSOdxeZ/P+DlZ8Pj+4rxta9ewD5wzML&#10;u17YTt0iwtgr0VC5eRQqG50vLw9i4Okpq8dP0NBoxT5A0uDY4hABiR07JqlPF6nVMTBJh6t1kS8W&#10;NBFJuderPC+WqYQon1479OGDgoHFTcWRRpnQxeHBh9iNKJ+upO7B6OZeG5MC7OqdQXYQcez58v27&#10;9RndX18zNl62EJ9NiPEk0YzMool8WUNzIpYIk3fI67TpAX9xNpJvKu5/7gUqzsxHS0q9nRdFNFoK&#10;iuWbyBGvM/V1RlhJUBUPnE3bXZjMuXeou54qzRNpC7ekbqsT8eeuzs2SN5IeZx9H813H6dbzb9v+&#10;BgAA//8DAFBLAwQUAAYACAAAACEAjwIpZ+MAAAANAQAADwAAAGRycy9kb3ducmV2LnhtbEyPy07D&#10;MBBF90j8gzVIbBB1HmoCIU6FqAoL2CQg2LrxkESN7ch2m/D3TFewm8fRnTPlZtEjO6HzgzUC4lUE&#10;DE1r1WA6AR/vu9s7YD5Io+RoDQr4QQ+b6vKilIWys6nx1ISOUYjxhRTQhzAVnPu2Ry39yk5oaPdt&#10;nZaBWtdx5eRM4XrkSRRlXMvB0IVeTvjUY3tojlrA7uWzfmvUdom38+G1/rp5jt2QCHF9tTw+AAu4&#10;hD8YzvqkDhU57e3RKM9GAessJ5Lm6zzKgJ2JOE3vge2pypI8BV6V/P8X1S8AAAD//wMAUEsBAi0A&#10;FAAGAAgAAAAhALaDOJL+AAAA4QEAABMAAAAAAAAAAAAAAAAAAAAAAFtDb250ZW50X1R5cGVzXS54&#10;bWxQSwECLQAUAAYACAAAACEAOP0h/9YAAACUAQAACwAAAAAAAAAAAAAAAAAvAQAAX3JlbHMvLnJl&#10;bHNQSwECLQAUAAYACAAAACEAd3G/hugBAAC1AwAADgAAAAAAAAAAAAAAAAAuAgAAZHJzL2Uyb0Rv&#10;Yy54bWxQSwECLQAUAAYACAAAACEAjwIpZ+MAAAANAQAADwAAAAAAAAAAAAAAAABCBAAAZHJzL2Rv&#10;d25yZXYueG1sUEsFBgAAAAAEAAQA8wAAAFIFAAAAAA==&#10;" fillcolor="#005eb8" stroked="f">
              <w10:wrap anchorx="page" anchory="page"/>
            </v:rect>
          </w:pict>
        </mc:Fallback>
      </mc:AlternateContent>
    </w:r>
    <w:r w:rsidR="00406F09">
      <w:t xml:space="preserve">Page </w:t>
    </w:r>
    <w:r w:rsidR="00406F09">
      <w:rPr>
        <w:b/>
        <w:bCs/>
      </w:rPr>
      <w:fldChar w:fldCharType="begin"/>
    </w:r>
    <w:r w:rsidR="00406F09">
      <w:rPr>
        <w:b/>
        <w:bCs/>
      </w:rPr>
      <w:instrText xml:space="preserve"> PAGE </w:instrText>
    </w:r>
    <w:r w:rsidR="00406F09">
      <w:rPr>
        <w:b/>
        <w:bCs/>
      </w:rPr>
      <w:fldChar w:fldCharType="separate"/>
    </w:r>
    <w:r w:rsidR="00A61F04">
      <w:rPr>
        <w:b/>
        <w:bCs/>
        <w:noProof/>
      </w:rPr>
      <w:t>2</w:t>
    </w:r>
    <w:r w:rsidR="00406F09">
      <w:rPr>
        <w:b/>
        <w:bCs/>
      </w:rPr>
      <w:fldChar w:fldCharType="end"/>
    </w:r>
    <w:r w:rsidR="00406F09">
      <w:t xml:space="preserve"> of </w:t>
    </w:r>
    <w:r w:rsidR="00406F09">
      <w:rPr>
        <w:b/>
        <w:bCs/>
      </w:rPr>
      <w:fldChar w:fldCharType="begin"/>
    </w:r>
    <w:r w:rsidR="00406F09">
      <w:rPr>
        <w:b/>
        <w:bCs/>
      </w:rPr>
      <w:instrText xml:space="preserve"> NUMPAGES  </w:instrText>
    </w:r>
    <w:r w:rsidR="00406F09">
      <w:rPr>
        <w:b/>
        <w:bCs/>
      </w:rPr>
      <w:fldChar w:fldCharType="separate"/>
    </w:r>
    <w:r w:rsidR="00A61F04">
      <w:rPr>
        <w:b/>
        <w:bCs/>
        <w:noProof/>
      </w:rPr>
      <w:t>2</w:t>
    </w:r>
    <w:r w:rsidR="00406F09">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FB9E" w14:textId="77777777" w:rsidR="00362A5F" w:rsidRDefault="00687AD6" w:rsidP="00406F09">
    <w:pPr>
      <w:pStyle w:val="Footer"/>
    </w:pPr>
    <w:r>
      <w:rPr>
        <w:noProof/>
        <w:lang w:eastAsia="en-GB"/>
      </w:rPr>
      <mc:AlternateContent>
        <mc:Choice Requires="wps">
          <w:drawing>
            <wp:anchor distT="0" distB="0" distL="114300" distR="114300" simplePos="0" relativeHeight="251656704" behindDoc="0" locked="0" layoutInCell="1" allowOverlap="1" wp14:anchorId="1DD2C442" wp14:editId="39BFD9FD">
              <wp:simplePos x="0" y="0"/>
              <wp:positionH relativeFrom="page">
                <wp:posOffset>540385</wp:posOffset>
              </wp:positionH>
              <wp:positionV relativeFrom="page">
                <wp:posOffset>10027285</wp:posOffset>
              </wp:positionV>
              <wp:extent cx="4529455" cy="306070"/>
              <wp:effectExtent l="0" t="0" r="0" b="127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9C33" w14:textId="77777777" w:rsidR="00406F09" w:rsidRPr="00406F09" w:rsidRDefault="00A60CA9">
                          <w:pPr>
                            <w:rPr>
                              <w:b/>
                              <w:color w:val="FFFFFF"/>
                              <w:sz w:val="20"/>
                              <w:szCs w:val="20"/>
                            </w:rPr>
                          </w:pPr>
                          <w:r>
                            <w:rPr>
                              <w:b/>
                              <w:color w:val="FFFFFF"/>
                              <w:sz w:val="20"/>
                              <w:szCs w:val="20"/>
                            </w:rPr>
                            <w:t>i</w:t>
                          </w:r>
                          <w:r w:rsidR="00406F09" w:rsidRPr="00406F09">
                            <w:rPr>
                              <w:b/>
                              <w:color w:val="FFFFFF"/>
                              <w:sz w:val="20"/>
                              <w:szCs w:val="20"/>
                            </w:rPr>
                            <w:t>ntegrity   |   simplicity   |   caring</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2C442" id="_x0000_t202" coordsize="21600,21600" o:spt="202" path="m,l,21600r21600,l21600,xe">
              <v:stroke joinstyle="miter"/>
              <v:path gradientshapeok="t" o:connecttype="rect"/>
            </v:shapetype>
            <v:shape id="Text Box 15" o:spid="_x0000_s1026" type="#_x0000_t202" style="position:absolute;margin-left:42.55pt;margin-top:789.55pt;width:356.65pt;height:2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b04gEAAJ0DAAAOAAAAZHJzL2Uyb0RvYy54bWysU8Fu2zAMvQ/YPwi6L3Yyp12NOEXXosOA&#10;rhvQ9QNkWbKF2aJGKbGzrx8lp2m33oZdBFKiH997pDeX09CzvUJvwFZ8ucg5U1ZCY2xb8cfvt+8+&#10;cOaDsI3owaqKH5Tnl9u3bzajK9UKOugbhYxArC9HV/EuBFdmmZedGoRfgFOWHjXgIAKl2GYNipHQ&#10;hz5b5flZNgI2DkEq7+n2Zn7k24SvtZLhq9ZeBdZXnLiFdGI663hm240oWxSuM/JIQ/wDi0EYS01P&#10;UDciCLZD8wpqMBLBgw4LCUMGWhupkgZSs8z/UvPQCaeSFjLHu5NN/v/Byvv9g/uGLEwfYaIBJhHe&#10;3YH84ZmF607YVl0hwtgp0VDjZbQsG50vj59Gq33pI0g9foGGhix2ARLQpHGIrpBORug0gMPJdDUF&#10;JumyWK8uivWaM0lv7/Oz/DxNJRPl09cOffikYGAxqDjSUBO62N/5ENmI8qkkNrNwa/o+Dba3f1xQ&#10;YbxJ7CPhmXqY6omqo4oamgPpQJj3hPaagg7wF2cj7UjF/c+dQMVZ/9mSF3GhUlCsz1eUYEoulkVB&#10;Sf3yRVhJMBUPnM3hdZiXcOfQtB11mZ23cEXeaZNkPTM6cqYdSGqP+xqX7GWeqp7/qu1vAAAA//8D&#10;AFBLAwQUAAYACAAAACEApo2iieIAAAAMAQAADwAAAGRycy9kb3ducmV2LnhtbEyPzU7DMBCE70i8&#10;g7VI3KjTljY/xKkQUg8UFUHbB3CSJY6I1yF2m/D2LCe47c6MZr/NN5PtxAUH3zpSMJ9FIJAqV7fU&#10;KDgdt3cJCB801bpzhAq+0cOmuL7KdVa7kd7xcgiN4BLymVZgQugzKX1l0Go/cz0Sex9usDrwOjSy&#10;HvTI5baTiyhaS6tb4gtG9/hksPo8nK2C/fb15TmddsdSt7vRfb0tT2YkpW5vpscHEAGn8BeGX3xG&#10;h4KZSnem2otOQbKac5L1VZzyxIk4Te5BlCytF/ESZJHL/08UPwAAAP//AwBQSwECLQAUAAYACAAA&#10;ACEAtoM4kv4AAADhAQAAEwAAAAAAAAAAAAAAAAAAAAAAW0NvbnRlbnRfVHlwZXNdLnhtbFBLAQIt&#10;ABQABgAIAAAAIQA4/SH/1gAAAJQBAAALAAAAAAAAAAAAAAAAAC8BAABfcmVscy8ucmVsc1BLAQIt&#10;ABQABgAIAAAAIQAO2Mb04gEAAJ0DAAAOAAAAAAAAAAAAAAAAAC4CAABkcnMvZTJvRG9jLnhtbFBL&#10;AQItABQABgAIAAAAIQCmjaKJ4gAAAAwBAAAPAAAAAAAAAAAAAAAAADwEAABkcnMvZG93bnJldi54&#10;bWxQSwUGAAAAAAQABADzAAAASwUAAAAA&#10;" filled="f" stroked="f">
              <v:textbox inset="0">
                <w:txbxContent>
                  <w:p w14:paraId="6E4F9C33" w14:textId="77777777" w:rsidR="00406F09" w:rsidRPr="00406F09" w:rsidRDefault="00A60CA9">
                    <w:pPr>
                      <w:rPr>
                        <w:b/>
                        <w:color w:val="FFFFFF"/>
                        <w:sz w:val="20"/>
                        <w:szCs w:val="20"/>
                      </w:rPr>
                    </w:pPr>
                    <w:r>
                      <w:rPr>
                        <w:b/>
                        <w:color w:val="FFFFFF"/>
                        <w:sz w:val="20"/>
                        <w:szCs w:val="20"/>
                      </w:rPr>
                      <w:t>i</w:t>
                    </w:r>
                    <w:r w:rsidR="00406F09" w:rsidRPr="00406F09">
                      <w:rPr>
                        <w:b/>
                        <w:color w:val="FFFFFF"/>
                        <w:sz w:val="20"/>
                        <w:szCs w:val="20"/>
                      </w:rPr>
                      <w:t>ntegrity   |   simplicity   |   caring</w:t>
                    </w:r>
                  </w:p>
                </w:txbxContent>
              </v:textbox>
              <w10:wrap anchorx="page" anchory="page"/>
            </v:shape>
          </w:pict>
        </mc:Fallback>
      </mc:AlternateContent>
    </w:r>
    <w:r>
      <w:rPr>
        <w:noProof/>
        <w:lang w:eastAsia="en-GB"/>
      </w:rPr>
      <mc:AlternateContent>
        <mc:Choice Requires="wps">
          <w:drawing>
            <wp:anchor distT="0" distB="0" distL="114300" distR="114300" simplePos="0" relativeHeight="251655680" behindDoc="0" locked="0" layoutInCell="1" allowOverlap="1" wp14:anchorId="101A99BA" wp14:editId="67882DBD">
              <wp:simplePos x="0" y="0"/>
              <wp:positionH relativeFrom="page">
                <wp:posOffset>360045</wp:posOffset>
              </wp:positionH>
              <wp:positionV relativeFrom="page">
                <wp:posOffset>9973310</wp:posOffset>
              </wp:positionV>
              <wp:extent cx="6840220" cy="360045"/>
              <wp:effectExtent l="0" t="635" r="635" b="127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360045"/>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56B47" id="Rectangle 14" o:spid="_x0000_s1026" style="position:absolute;margin-left:28.35pt;margin-top:785.3pt;width:538.6pt;height:28.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G6AEAALUDAAAOAAAAZHJzL2Uyb0RvYy54bWysU9uO0zAQfUfiHyy/06QlLSVqulq6LEJa&#10;LtLCBziOk1g4HjN2m5avZ+x0uxW8IV4sj8c+M+fM8ebmOBh2UOg12IrPZzlnykpotO0q/v3b/as1&#10;Zz4I2wgDVlX8pDy/2b58sRldqRbQg2kUMgKxvhxdxfsQXJllXvZqEH4GTllKtoCDCBRilzUoRkIf&#10;TLbI81U2AjYOQSrv6fRuSvJtwm9bJcOXtvUqMFNx6i2kFdNaxzXbbkTZoXC9luc2xD90MQhtqegF&#10;6k4Ewfao/4IatETw0IaZhCGDttVSJQ7EZp7/weaxF04lLiSOdxeZ/P+DlZ8Pj+4rxta9ewD5wzML&#10;u17YTt0iwtgr0VC5eRQqG50vLw9i4Okpq8dP0NBoxT5A0uDY4hABiR07JqlPF6nVMTBJh6t1kS8W&#10;NBFJuderPC+WqYQon1479OGDgoHFTcWRRpnQxeHBh9iNKJ+upO7B6OZeG5MC7OqdQXYQcez58v27&#10;9RndX18zNl62EJ9NiPEk0YzMool8WUNzIpYIk3fI67TpAX9xNpJvKu5/7gUqzsxHS0q9nRdFNFoK&#10;iuWbyBGvM/V1RlhJUBUPnE3bXZjMuXeou54qzRNpC7ekbqsT8eeuzs2SN5IeZx9H813H6dbzb9v+&#10;BgAA//8DAFBLAwQUAAYACAAAACEAjwIpZ+MAAAANAQAADwAAAGRycy9kb3ducmV2LnhtbEyPy07D&#10;MBBF90j8gzVIbBB1HmoCIU6FqAoL2CQg2LrxkESN7ch2m/D3TFewm8fRnTPlZtEjO6HzgzUC4lUE&#10;DE1r1WA6AR/vu9s7YD5Io+RoDQr4QQ+b6vKilIWys6nx1ISOUYjxhRTQhzAVnPu2Ry39yk5oaPdt&#10;nZaBWtdx5eRM4XrkSRRlXMvB0IVeTvjUY3tojlrA7uWzfmvUdom38+G1/rp5jt2QCHF9tTw+AAu4&#10;hD8YzvqkDhU57e3RKM9GAessJ5Lm6zzKgJ2JOE3vge2pypI8BV6V/P8X1S8AAAD//wMAUEsBAi0A&#10;FAAGAAgAAAAhALaDOJL+AAAA4QEAABMAAAAAAAAAAAAAAAAAAAAAAFtDb250ZW50X1R5cGVzXS54&#10;bWxQSwECLQAUAAYACAAAACEAOP0h/9YAAACUAQAACwAAAAAAAAAAAAAAAAAvAQAAX3JlbHMvLnJl&#10;bHNQSwECLQAUAAYACAAAACEAd3G/hugBAAC1AwAADgAAAAAAAAAAAAAAAAAuAgAAZHJzL2Uyb0Rv&#10;Yy54bWxQSwECLQAUAAYACAAAACEAjwIpZ+MAAAANAQAADwAAAAAAAAAAAAAAAABCBAAAZHJzL2Rv&#10;d25yZXYueG1sUEsFBgAAAAAEAAQA8wAAAFIFAAAAAA==&#10;" fillcolor="#005eb8" stroked="f">
              <w10:wrap anchorx="page" anchory="page"/>
            </v:rect>
          </w:pict>
        </mc:Fallback>
      </mc:AlternateContent>
    </w:r>
    <w:r w:rsidR="00406F09">
      <w:t xml:space="preserve">Page </w:t>
    </w:r>
    <w:r w:rsidR="00406F09">
      <w:rPr>
        <w:b/>
        <w:bCs/>
      </w:rPr>
      <w:fldChar w:fldCharType="begin"/>
    </w:r>
    <w:r w:rsidR="00406F09">
      <w:rPr>
        <w:b/>
        <w:bCs/>
      </w:rPr>
      <w:instrText xml:space="preserve"> PAGE </w:instrText>
    </w:r>
    <w:r w:rsidR="00406F09">
      <w:rPr>
        <w:b/>
        <w:bCs/>
      </w:rPr>
      <w:fldChar w:fldCharType="separate"/>
    </w:r>
    <w:r>
      <w:rPr>
        <w:b/>
        <w:bCs/>
        <w:noProof/>
      </w:rPr>
      <w:t>1</w:t>
    </w:r>
    <w:r w:rsidR="00406F09">
      <w:rPr>
        <w:b/>
        <w:bCs/>
      </w:rPr>
      <w:fldChar w:fldCharType="end"/>
    </w:r>
    <w:r w:rsidR="00406F09">
      <w:t xml:space="preserve"> of </w:t>
    </w:r>
    <w:r w:rsidR="00406F09">
      <w:rPr>
        <w:b/>
        <w:bCs/>
      </w:rPr>
      <w:fldChar w:fldCharType="begin"/>
    </w:r>
    <w:r w:rsidR="00406F09">
      <w:rPr>
        <w:b/>
        <w:bCs/>
      </w:rPr>
      <w:instrText xml:space="preserve"> NUMPAGES  </w:instrText>
    </w:r>
    <w:r w:rsidR="00406F09">
      <w:rPr>
        <w:b/>
        <w:bCs/>
      </w:rPr>
      <w:fldChar w:fldCharType="separate"/>
    </w:r>
    <w:r>
      <w:rPr>
        <w:b/>
        <w:bCs/>
        <w:noProof/>
      </w:rPr>
      <w:t>1</w:t>
    </w:r>
    <w:r w:rsidR="00406F0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4998" w14:textId="77777777" w:rsidR="0013662D" w:rsidRDefault="0013662D">
      <w:r>
        <w:separator/>
      </w:r>
    </w:p>
  </w:footnote>
  <w:footnote w:type="continuationSeparator" w:id="0">
    <w:p w14:paraId="12D22369" w14:textId="77777777" w:rsidR="0013662D" w:rsidRDefault="00136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E26A" w14:textId="77777777" w:rsidR="008E439C" w:rsidRDefault="00687AD6">
    <w:pPr>
      <w:pStyle w:val="Header"/>
    </w:pPr>
    <w:r>
      <w:rPr>
        <w:noProof/>
        <w:lang w:eastAsia="en-GB"/>
      </w:rPr>
      <w:drawing>
        <wp:anchor distT="0" distB="0" distL="114300" distR="114300" simplePos="0" relativeHeight="251659776" behindDoc="1" locked="0" layoutInCell="1" allowOverlap="1" wp14:anchorId="688947DB" wp14:editId="759679B1">
          <wp:simplePos x="0" y="0"/>
          <wp:positionH relativeFrom="column">
            <wp:posOffset>2934335</wp:posOffset>
          </wp:positionH>
          <wp:positionV relativeFrom="paragraph">
            <wp:posOffset>-575945</wp:posOffset>
          </wp:positionV>
          <wp:extent cx="4093845" cy="1839595"/>
          <wp:effectExtent l="0" t="0" r="1905" b="8255"/>
          <wp:wrapNone/>
          <wp:docPr id="18" name="Picture 18" descr="LYPFT-Logo-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YPFT-Logo-RG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3845" cy="1839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752" behindDoc="0" locked="0" layoutInCell="1" allowOverlap="1" wp14:anchorId="28C7730A" wp14:editId="0695044D">
              <wp:simplePos x="0" y="0"/>
              <wp:positionH relativeFrom="page">
                <wp:posOffset>354330</wp:posOffset>
              </wp:positionH>
              <wp:positionV relativeFrom="page">
                <wp:posOffset>1432560</wp:posOffset>
              </wp:positionV>
              <wp:extent cx="6840220" cy="0"/>
              <wp:effectExtent l="20955" t="22860" r="15875" b="2476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lgn="ctr">
                        <a:solidFill>
                          <a:srgbClr val="005E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BBDDFC4"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27.9pt,112.8pt" to="566.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mTugEAAFQDAAAOAAAAZHJzL2Uyb0RvYy54bWysU01v2zAMvQ/YfxB0X+xkaxcYcQosbXfp&#10;tgBtfwAjy7YwWRRIJXb+/SQ1SYvtVuwi8PP58ZFe3UyDFQdNbNDVcj4rpdBOYWNcV8vnp/tPSyk4&#10;gGvAotO1PGqWN+uPH1ajr/QCe7SNJhFBHFejr2Ufgq+KglWvB+AZeu1iskUaIESXuqIhGCP6YItF&#10;WV4XI1LjCZVmjtHbl6RcZ/y21Sr8alvWQdhaRm4hv5TfXXqL9QqqjsD3Rp1owDtYDGBc/OgF6hYC&#10;iD2Zf6AGowgZ2zBTOBTYtkbpPEOcZl7+Nc1jD17nWaI47C8y8f+DVT8PG7elRF1N7tE/oPrNwuGm&#10;B9fpTODp6OPi5kmqYvRcXVqSw35LYjf+wCbWwD5gVmFqaUiQcT4xZbGPF7H1FISKwevll3KxiDtR&#10;51wB1bnRE4fvGgeRjFpa45IOUMHhgUMiAtW5JIUd3htr8y6tE2MtP8+/XkVosF28ShUoNzNa06TC&#10;1MLU7TaWxAHSZZRXd9+WecKYeVtGuHdNBu41NHcnO4CxL3YkYt1JmKRFOjyudtgct3QWLK4uMz6d&#10;WbqNt37ufv0Z1n8AAAD//wMAUEsDBBQABgAIAAAAIQAusfI83wAAAAsBAAAPAAAAZHJzL2Rvd25y&#10;ZXYueG1sTI/BTsMwEETvSPyDtUjcqNNUqUqIU0ERiEM5NHDo0Y2XJMJeR7HTpn/PVkKC4+yMZt8U&#10;68lZccQhdJ4UzGcJCKTam44aBZ8fL3crECFqMtp6QgVnDLAur68KnRt/oh0eq9gILqGQawVtjH0u&#10;ZahbdDrMfI/E3pcfnI4sh0aaQZ+43FmZJslSOt0Rf2h1j5sW6+9qdAoint+e99vN6/uq2o37dGue&#10;rLxX6vZmenwAEXGKf2G44DM6lMx08COZIKyCLGPyqCBNsyWIS2C+WPC6w+9JloX8v6H8AQAA//8D&#10;AFBLAQItABQABgAIAAAAIQC2gziS/gAAAOEBAAATAAAAAAAAAAAAAAAAAAAAAABbQ29udGVudF9U&#10;eXBlc10ueG1sUEsBAi0AFAAGAAgAAAAhADj9If/WAAAAlAEAAAsAAAAAAAAAAAAAAAAALwEAAF9y&#10;ZWxzLy5yZWxzUEsBAi0AFAAGAAgAAAAhAMuR+ZO6AQAAVAMAAA4AAAAAAAAAAAAAAAAALgIAAGRy&#10;cy9lMm9Eb2MueG1sUEsBAi0AFAAGAAgAAAAhAC6x8jzfAAAACwEAAA8AAAAAAAAAAAAAAAAAFAQA&#10;AGRycy9kb3ducmV2LnhtbFBLBQYAAAAABAAEAPMAAAAgBQAAAAA=&#10;" strokecolor="#005eb8"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8F9"/>
    <w:multiLevelType w:val="hybridMultilevel"/>
    <w:tmpl w:val="7DB61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A3476"/>
    <w:multiLevelType w:val="hybridMultilevel"/>
    <w:tmpl w:val="AC32777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0AB5C7B"/>
    <w:multiLevelType w:val="hybridMultilevel"/>
    <w:tmpl w:val="40D0C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1E58B0"/>
    <w:multiLevelType w:val="hybridMultilevel"/>
    <w:tmpl w:val="3AEE2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0C56EA"/>
    <w:multiLevelType w:val="hybridMultilevel"/>
    <w:tmpl w:val="7F14AF2E"/>
    <w:lvl w:ilvl="0" w:tplc="BB622A34">
      <w:start w:val="2009"/>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52773E"/>
    <w:multiLevelType w:val="hybridMultilevel"/>
    <w:tmpl w:val="654475A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55B5355"/>
    <w:multiLevelType w:val="hybridMultilevel"/>
    <w:tmpl w:val="46E64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0C0852"/>
    <w:multiLevelType w:val="hybridMultilevel"/>
    <w:tmpl w:val="089CC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551EC0"/>
    <w:multiLevelType w:val="hybridMultilevel"/>
    <w:tmpl w:val="B4EC4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B363F44"/>
    <w:multiLevelType w:val="hybridMultilevel"/>
    <w:tmpl w:val="A648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0786138">
    <w:abstractNumId w:val="0"/>
  </w:num>
  <w:num w:numId="2" w16cid:durableId="1656690715">
    <w:abstractNumId w:val="4"/>
  </w:num>
  <w:num w:numId="3" w16cid:durableId="7553256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441505">
    <w:abstractNumId w:val="9"/>
  </w:num>
  <w:num w:numId="5" w16cid:durableId="162195379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8481727">
    <w:abstractNumId w:val="7"/>
  </w:num>
  <w:num w:numId="7" w16cid:durableId="686909568">
    <w:abstractNumId w:val="6"/>
  </w:num>
  <w:num w:numId="8" w16cid:durableId="1046956211">
    <w:abstractNumId w:val="3"/>
  </w:num>
  <w:num w:numId="9" w16cid:durableId="1604800812">
    <w:abstractNumId w:val="8"/>
  </w:num>
  <w:num w:numId="10" w16cid:durableId="124191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05eb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20B9"/>
    <w:rsid w:val="000223A7"/>
    <w:rsid w:val="000252AF"/>
    <w:rsid w:val="000336D3"/>
    <w:rsid w:val="00034B3E"/>
    <w:rsid w:val="000B6D5E"/>
    <w:rsid w:val="0012371A"/>
    <w:rsid w:val="00123A64"/>
    <w:rsid w:val="0013662D"/>
    <w:rsid w:val="00141179"/>
    <w:rsid w:val="001520B9"/>
    <w:rsid w:val="001630BE"/>
    <w:rsid w:val="00181FD5"/>
    <w:rsid w:val="002376ED"/>
    <w:rsid w:val="00256EA1"/>
    <w:rsid w:val="00293A11"/>
    <w:rsid w:val="002D6514"/>
    <w:rsid w:val="003178C4"/>
    <w:rsid w:val="0034549F"/>
    <w:rsid w:val="00357FB2"/>
    <w:rsid w:val="00362A56"/>
    <w:rsid w:val="00362A5F"/>
    <w:rsid w:val="0039163C"/>
    <w:rsid w:val="003A24B7"/>
    <w:rsid w:val="003F3637"/>
    <w:rsid w:val="00401F6E"/>
    <w:rsid w:val="00406F09"/>
    <w:rsid w:val="00421E1C"/>
    <w:rsid w:val="004309BC"/>
    <w:rsid w:val="004310E0"/>
    <w:rsid w:val="00462AF2"/>
    <w:rsid w:val="00465A5C"/>
    <w:rsid w:val="004718B7"/>
    <w:rsid w:val="0048748B"/>
    <w:rsid w:val="004B0FBE"/>
    <w:rsid w:val="004D2400"/>
    <w:rsid w:val="004F00EC"/>
    <w:rsid w:val="0052135E"/>
    <w:rsid w:val="00574632"/>
    <w:rsid w:val="005E093C"/>
    <w:rsid w:val="00625A2E"/>
    <w:rsid w:val="00635375"/>
    <w:rsid w:val="006464E1"/>
    <w:rsid w:val="00650E1E"/>
    <w:rsid w:val="00672F38"/>
    <w:rsid w:val="0068134D"/>
    <w:rsid w:val="00687AD6"/>
    <w:rsid w:val="006954BF"/>
    <w:rsid w:val="006A28AC"/>
    <w:rsid w:val="006D329E"/>
    <w:rsid w:val="006D77C1"/>
    <w:rsid w:val="006E2ED1"/>
    <w:rsid w:val="00736818"/>
    <w:rsid w:val="00750EE5"/>
    <w:rsid w:val="00775A62"/>
    <w:rsid w:val="007878F5"/>
    <w:rsid w:val="00787A95"/>
    <w:rsid w:val="00830BAD"/>
    <w:rsid w:val="00845C2B"/>
    <w:rsid w:val="00856AE8"/>
    <w:rsid w:val="0086322E"/>
    <w:rsid w:val="008A741B"/>
    <w:rsid w:val="008B3C56"/>
    <w:rsid w:val="008D3D04"/>
    <w:rsid w:val="008E439C"/>
    <w:rsid w:val="00907C99"/>
    <w:rsid w:val="0093186C"/>
    <w:rsid w:val="0094140D"/>
    <w:rsid w:val="00964A67"/>
    <w:rsid w:val="009A3986"/>
    <w:rsid w:val="009A5ABF"/>
    <w:rsid w:val="009D2322"/>
    <w:rsid w:val="009E4B6C"/>
    <w:rsid w:val="00A27CCA"/>
    <w:rsid w:val="00A44FE3"/>
    <w:rsid w:val="00A60CA9"/>
    <w:rsid w:val="00A61F04"/>
    <w:rsid w:val="00AA1B67"/>
    <w:rsid w:val="00B40EB9"/>
    <w:rsid w:val="00B552E6"/>
    <w:rsid w:val="00B64861"/>
    <w:rsid w:val="00B81046"/>
    <w:rsid w:val="00B86B92"/>
    <w:rsid w:val="00BA4E9B"/>
    <w:rsid w:val="00BA51B5"/>
    <w:rsid w:val="00BE027E"/>
    <w:rsid w:val="00C07520"/>
    <w:rsid w:val="00C17A66"/>
    <w:rsid w:val="00C27472"/>
    <w:rsid w:val="00C4012B"/>
    <w:rsid w:val="00C5267B"/>
    <w:rsid w:val="00C5281F"/>
    <w:rsid w:val="00CA3BA9"/>
    <w:rsid w:val="00CB6002"/>
    <w:rsid w:val="00CD26AA"/>
    <w:rsid w:val="00CF5136"/>
    <w:rsid w:val="00CF7A4A"/>
    <w:rsid w:val="00D74F69"/>
    <w:rsid w:val="00DA7F5E"/>
    <w:rsid w:val="00DC5B9C"/>
    <w:rsid w:val="00DE6E85"/>
    <w:rsid w:val="00E1208E"/>
    <w:rsid w:val="00E2524B"/>
    <w:rsid w:val="00E70CF6"/>
    <w:rsid w:val="00EB07C8"/>
    <w:rsid w:val="00EC1DA8"/>
    <w:rsid w:val="00ED563E"/>
    <w:rsid w:val="00EF6CB3"/>
    <w:rsid w:val="00F139F9"/>
    <w:rsid w:val="00F13D5B"/>
    <w:rsid w:val="00F45D26"/>
    <w:rsid w:val="00F9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eb8"/>
    </o:shapedefaults>
    <o:shapelayout v:ext="edit">
      <o:idmap v:ext="edit" data="2"/>
    </o:shapelayout>
  </w:shapeDefaults>
  <w:decimalSymbol w:val="."/>
  <w:listSeparator w:val=","/>
  <w14:docId w14:val="649EFEC3"/>
  <w15:docId w15:val="{50BFB685-CE84-473B-AE9A-57802AA0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2E6"/>
    <w:rPr>
      <w:rFonts w:ascii="Arial" w:hAnsi="Arial"/>
      <w:sz w:val="24"/>
      <w:szCs w:val="24"/>
      <w:lang w:eastAsia="en-US"/>
    </w:rPr>
  </w:style>
  <w:style w:type="paragraph" w:styleId="Heading1">
    <w:name w:val="heading 1"/>
    <w:basedOn w:val="Normal"/>
    <w:next w:val="Normal"/>
    <w:link w:val="Heading1Char"/>
    <w:qFormat/>
    <w:rsid w:val="001520B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741B"/>
    <w:rPr>
      <w:rFonts w:ascii="Tahoma" w:hAnsi="Tahoma" w:cs="Tahoma"/>
      <w:sz w:val="16"/>
      <w:szCs w:val="16"/>
    </w:rPr>
  </w:style>
  <w:style w:type="paragraph" w:customStyle="1" w:styleId="msolistparagraph0">
    <w:name w:val="msolistparagraph"/>
    <w:basedOn w:val="Normal"/>
    <w:rsid w:val="00F13D5B"/>
    <w:pPr>
      <w:ind w:left="720"/>
    </w:pPr>
    <w:rPr>
      <w:rFonts w:ascii="Calibri" w:hAnsi="Calibri"/>
      <w:sz w:val="22"/>
      <w:szCs w:val="22"/>
      <w:lang w:eastAsia="en-GB"/>
    </w:rPr>
  </w:style>
  <w:style w:type="paragraph" w:styleId="Header">
    <w:name w:val="header"/>
    <w:basedOn w:val="Normal"/>
    <w:rsid w:val="00F45D26"/>
    <w:pPr>
      <w:tabs>
        <w:tab w:val="center" w:pos="4153"/>
        <w:tab w:val="right" w:pos="8306"/>
      </w:tabs>
    </w:pPr>
  </w:style>
  <w:style w:type="paragraph" w:styleId="Footer">
    <w:name w:val="footer"/>
    <w:basedOn w:val="Normal"/>
    <w:link w:val="FooterChar"/>
    <w:uiPriority w:val="99"/>
    <w:rsid w:val="00F45D26"/>
    <w:pPr>
      <w:tabs>
        <w:tab w:val="center" w:pos="4153"/>
        <w:tab w:val="right" w:pos="8306"/>
      </w:tabs>
    </w:pPr>
  </w:style>
  <w:style w:type="character" w:styleId="Hyperlink">
    <w:name w:val="Hyperlink"/>
    <w:uiPriority w:val="99"/>
    <w:rsid w:val="004B0FBE"/>
    <w:rPr>
      <w:color w:val="0000FF"/>
      <w:u w:val="single"/>
    </w:rPr>
  </w:style>
  <w:style w:type="paragraph" w:customStyle="1" w:styleId="listparagraph">
    <w:name w:val="listparagraph"/>
    <w:basedOn w:val="Normal"/>
    <w:rsid w:val="00787A95"/>
    <w:pPr>
      <w:ind w:left="720"/>
    </w:pPr>
    <w:rPr>
      <w:rFonts w:cs="Arial"/>
      <w:lang w:eastAsia="en-GB"/>
    </w:rPr>
  </w:style>
  <w:style w:type="table" w:styleId="TableGrid">
    <w:name w:val="Table Grid"/>
    <w:basedOn w:val="TableNormal"/>
    <w:rsid w:val="0003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3C56"/>
    <w:pPr>
      <w:spacing w:before="100" w:beforeAutospacing="1" w:after="100" w:afterAutospacing="1"/>
    </w:pPr>
    <w:rPr>
      <w:rFonts w:ascii="Times New Roman" w:hAnsi="Times New Roman"/>
      <w:lang w:eastAsia="en-GB"/>
    </w:rPr>
  </w:style>
  <w:style w:type="character" w:customStyle="1" w:styleId="FooterChar">
    <w:name w:val="Footer Char"/>
    <w:link w:val="Footer"/>
    <w:uiPriority w:val="99"/>
    <w:rsid w:val="00625A2E"/>
    <w:rPr>
      <w:rFonts w:ascii="Arial" w:hAnsi="Arial"/>
      <w:sz w:val="24"/>
      <w:szCs w:val="24"/>
      <w:lang w:eastAsia="en-US"/>
    </w:rPr>
  </w:style>
  <w:style w:type="character" w:styleId="Strong">
    <w:name w:val="Strong"/>
    <w:basedOn w:val="DefaultParagraphFont"/>
    <w:uiPriority w:val="22"/>
    <w:qFormat/>
    <w:rsid w:val="001520B9"/>
    <w:rPr>
      <w:b/>
      <w:bCs/>
    </w:rPr>
  </w:style>
  <w:style w:type="paragraph" w:styleId="Title">
    <w:name w:val="Title"/>
    <w:basedOn w:val="Normal"/>
    <w:next w:val="Normal"/>
    <w:link w:val="TitleChar"/>
    <w:qFormat/>
    <w:rsid w:val="001520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520B9"/>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rsid w:val="001520B9"/>
    <w:rPr>
      <w:rFonts w:asciiTheme="majorHAnsi" w:eastAsiaTheme="majorEastAsia" w:hAnsiTheme="majorHAnsi" w:cstheme="majorBidi"/>
      <w:color w:val="365F91" w:themeColor="accent1" w:themeShade="BF"/>
      <w:sz w:val="32"/>
      <w:szCs w:val="32"/>
      <w:lang w:eastAsia="en-US"/>
    </w:rPr>
  </w:style>
  <w:style w:type="character" w:styleId="FollowedHyperlink">
    <w:name w:val="FollowedHyperlink"/>
    <w:basedOn w:val="DefaultParagraphFont"/>
    <w:rsid w:val="001520B9"/>
    <w:rPr>
      <w:color w:val="800080" w:themeColor="followedHyperlink"/>
      <w:u w:val="single"/>
    </w:rPr>
  </w:style>
  <w:style w:type="character" w:styleId="UnresolvedMention">
    <w:name w:val="Unresolved Mention"/>
    <w:basedOn w:val="DefaultParagraphFont"/>
    <w:uiPriority w:val="99"/>
    <w:semiHidden/>
    <w:unhideWhenUsed/>
    <w:rsid w:val="00034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77381">
      <w:bodyDiv w:val="1"/>
      <w:marLeft w:val="0"/>
      <w:marRight w:val="0"/>
      <w:marTop w:val="0"/>
      <w:marBottom w:val="0"/>
      <w:divBdr>
        <w:top w:val="none" w:sz="0" w:space="0" w:color="auto"/>
        <w:left w:val="none" w:sz="0" w:space="0" w:color="auto"/>
        <w:bottom w:val="none" w:sz="0" w:space="0" w:color="auto"/>
        <w:right w:val="none" w:sz="0" w:space="0" w:color="auto"/>
      </w:divBdr>
    </w:div>
    <w:div w:id="831262635">
      <w:bodyDiv w:val="1"/>
      <w:marLeft w:val="0"/>
      <w:marRight w:val="0"/>
      <w:marTop w:val="0"/>
      <w:marBottom w:val="0"/>
      <w:divBdr>
        <w:top w:val="none" w:sz="0" w:space="0" w:color="auto"/>
        <w:left w:val="none" w:sz="0" w:space="0" w:color="auto"/>
        <w:bottom w:val="none" w:sz="0" w:space="0" w:color="auto"/>
        <w:right w:val="none" w:sz="0" w:space="0" w:color="auto"/>
      </w:divBdr>
    </w:div>
    <w:div w:id="15410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yadhd.org.uk/" TargetMode="External"/><Relationship Id="rId18" Type="http://schemas.openxmlformats.org/officeDocument/2006/relationships/hyperlink" Target="https://www.wyadhd.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dhdadult.uk/" TargetMode="External"/><Relationship Id="rId7" Type="http://schemas.openxmlformats.org/officeDocument/2006/relationships/styles" Target="styles.xml"/><Relationship Id="rId12" Type="http://schemas.openxmlformats.org/officeDocument/2006/relationships/hyperlink" Target="https://www.adhdfoundation.org.uk/services-for-adults/" TargetMode="External"/><Relationship Id="rId17" Type="http://schemas.openxmlformats.org/officeDocument/2006/relationships/hyperlink" Target="https://www.nhs.uk/conditions/attention-deficit-hyperactivity-disorder-adh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hduk.co.uk/adhd-and-work" TargetMode="External"/><Relationship Id="rId20" Type="http://schemas.openxmlformats.org/officeDocument/2006/relationships/hyperlink" Target="https://www.youngminds.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02.safelinks.protection.outlook.com/?url=https%3A%2F%2Fpsnc.org.uk%2Fwp-content%2Fuploads%2F2022%2F07%2FPSNC-Medicines-Supply-Information-Leaflet-July-2022.pdf&amp;data=05%7C01%7Cjaspreet.sohal%40bdct.nhs.uk%7Ce90f9559f7024c8dcabb08dbc5c3b9d1%7Cf377edd1c32a465086639fc3ec794b84%7C0%7C1%7C638321216675567497%7CUnknown%7CTWFpbGZsb3d8eyJWIjoiMC4wLjAwMDAiLCJQIjoiV2luMzIiLCJBTiI6Ik1haWwiLCJXVCI6Mn0%3D%7C3000%7C%7C%7C&amp;sdata=nlp3lQXNuivck6Gl4EeW5V7695SY94M%2FOewrFjNO72M%3D&amp;reserved=0" TargetMode="External"/><Relationship Id="rId5" Type="http://schemas.openxmlformats.org/officeDocument/2006/relationships/customXml" Target="../customXml/item5.xml"/><Relationship Id="rId15" Type="http://schemas.openxmlformats.org/officeDocument/2006/relationships/hyperlink" Target="https://www.youtube.com/c/howtoadhd" TargetMode="External"/><Relationship Id="rId23" Type="http://schemas.openxmlformats.org/officeDocument/2006/relationships/hyperlink" Target="https://www.nhs.uk/service-search/pharmacy/find-a-pharmacy"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hs.uk/conditions/attention-deficit-hyperactivity-disorder-adhd/living-wit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edsadhd.org/" TargetMode="External"/><Relationship Id="rId22" Type="http://schemas.openxmlformats.org/officeDocument/2006/relationships/hyperlink" Target="https://www.mindmate.org.uk/nd/"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pero\Documents\Design%20Templates%20Dec%202017\'Template'%20Word%20Documents\0173%20-%20Trust%20A4%20Blank%20Multi%20Page%20Template%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C76D491AD46545B521AF4904FB5914" ma:contentTypeVersion="1" ma:contentTypeDescription="Create a new document." ma:contentTypeScope="" ma:versionID="6dd8c8b1d24df90dd6ce012b0be9ab54">
  <xsd:schema xmlns:xsd="http://www.w3.org/2001/XMLSchema" xmlns:p="http://schemas.microsoft.com/office/2006/metadata/properties" targetNamespace="http://schemas.microsoft.com/office/2006/metadata/properties" ma:root="true" ma:fieldsID="d32a03e3ddd5bd22200fb485dedb82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05160-CF96-499F-8461-28626E7C9D68}">
  <ds:schemaRefs>
    <ds:schemaRef ds:uri="http://schemas.microsoft.com/office/2006/metadata/longProperties"/>
  </ds:schemaRefs>
</ds:datastoreItem>
</file>

<file path=customXml/itemProps2.xml><?xml version="1.0" encoding="utf-8"?>
<ds:datastoreItem xmlns:ds="http://schemas.openxmlformats.org/officeDocument/2006/customXml" ds:itemID="{A593E852-60D5-4892-B345-36930DFC4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33735E-ED60-4001-B1AD-3202F98FC9E6}">
  <ds:schemaRefs>
    <ds:schemaRef ds:uri="http://schemas.openxmlformats.org/officeDocument/2006/bibliography"/>
  </ds:schemaRefs>
</ds:datastoreItem>
</file>

<file path=customXml/itemProps4.xml><?xml version="1.0" encoding="utf-8"?>
<ds:datastoreItem xmlns:ds="http://schemas.openxmlformats.org/officeDocument/2006/customXml" ds:itemID="{71391782-33ED-44C9-BE0A-49F7B68729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683BA5-652D-4E1C-93ED-8A74A8065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0173 - Trust A4 Blank Multi Page Template Doc</Template>
  <TotalTime>0</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Leeds Mental Health Trust</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Tipper</dc:creator>
  <cp:lastModifiedBy>Oliver Tipper</cp:lastModifiedBy>
  <cp:revision>2</cp:revision>
  <cp:lastPrinted>2017-08-15T09:17:00Z</cp:lastPrinted>
  <dcterms:created xsi:type="dcterms:W3CDTF">2024-01-11T13:23:00Z</dcterms:created>
  <dcterms:modified xsi:type="dcterms:W3CDTF">2024-01-11T13:23:00Z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