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EA" w:rsidRDefault="00B829B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B9948F7" wp14:editId="72910CAF">
            <wp:simplePos x="0" y="0"/>
            <wp:positionH relativeFrom="column">
              <wp:posOffset>4841875</wp:posOffset>
            </wp:positionH>
            <wp:positionV relativeFrom="paragraph">
              <wp:posOffset>5163820</wp:posOffset>
            </wp:positionV>
            <wp:extent cx="2016125" cy="1364615"/>
            <wp:effectExtent l="0" t="0" r="3175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36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9BD15" wp14:editId="0CD7BD27">
                <wp:simplePos x="0" y="0"/>
                <wp:positionH relativeFrom="page">
                  <wp:posOffset>545910</wp:posOffset>
                </wp:positionH>
                <wp:positionV relativeFrom="page">
                  <wp:posOffset>4053386</wp:posOffset>
                </wp:positionV>
                <wp:extent cx="4517390" cy="5745708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390" cy="5745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9BA" w:rsidRPr="00B829BA" w:rsidRDefault="00B829BA" w:rsidP="00B829BA">
                            <w:pPr>
                              <w:widowControl w:val="0"/>
                              <w:spacing w:after="120" w:line="278" w:lineRule="auto"/>
                              <w:rPr>
                                <w:rFonts w:eastAsia="Times New Roman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 w:rsidRPr="00B829BA">
                              <w:rPr>
                                <w:rFonts w:eastAsia="Times New Roman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 xml:space="preserve">Our Trust has a long history of positive patient experience, involvement and carer feedback, and there are some excellent examples of inclusion and involvement work already taking place. </w:t>
                            </w:r>
                          </w:p>
                          <w:p w:rsidR="00B829BA" w:rsidRPr="00B829BA" w:rsidRDefault="00B829BA" w:rsidP="00B829BA">
                            <w:pPr>
                              <w:widowControl w:val="0"/>
                              <w:spacing w:after="120" w:line="278" w:lineRule="auto"/>
                              <w:rPr>
                                <w:rFonts w:eastAsia="Times New Roman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 w:rsidRPr="00B829BA">
                              <w:rPr>
                                <w:rFonts w:eastAsia="Times New Roman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>Following an external review, we know that we need to make further improvements to the way we work with service users, carers, and families</w:t>
                            </w:r>
                            <w:r w:rsidR="0061715C">
                              <w:rPr>
                                <w:rFonts w:eastAsia="Times New Roman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Pr="00B829BA">
                              <w:rPr>
                                <w:rFonts w:eastAsia="Times New Roman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 xml:space="preserve">and this workshop will help us share ideas about how to do this. </w:t>
                            </w:r>
                          </w:p>
                          <w:p w:rsidR="0061715C" w:rsidRPr="00B829BA" w:rsidRDefault="00B829BA" w:rsidP="00B829BA">
                            <w:pPr>
                              <w:widowControl w:val="0"/>
                              <w:spacing w:after="120" w:line="278" w:lineRule="auto"/>
                              <w:rPr>
                                <w:rFonts w:eastAsia="Times New Roman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 w:rsidRPr="00B829BA">
                              <w:rPr>
                                <w:rFonts w:eastAsia="Times New Roman" w:cs="Arial"/>
                                <w:b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>When:</w:t>
                            </w:r>
                            <w:r w:rsidRPr="00B829BA">
                              <w:rPr>
                                <w:rFonts w:eastAsia="Times New Roman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 xml:space="preserve"> Friday 22 March, 10am-3pm</w:t>
                            </w:r>
                            <w:r w:rsidRPr="00B829BA">
                              <w:rPr>
                                <w:rFonts w:eastAsia="Times New Roman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br/>
                            </w:r>
                            <w:r w:rsidRPr="00B829BA">
                              <w:rPr>
                                <w:rFonts w:eastAsia="Times New Roman" w:cs="Arial"/>
                                <w:b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>Where:</w:t>
                            </w:r>
                            <w:r w:rsidRPr="00B829BA">
                              <w:rPr>
                                <w:rFonts w:eastAsia="Times New Roman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 xml:space="preserve"> The Met Hot</w:t>
                            </w:r>
                            <w:r w:rsidR="0061715C">
                              <w:rPr>
                                <w:rFonts w:eastAsia="Times New Roman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 xml:space="preserve">el, King Street, </w:t>
                            </w:r>
                            <w:proofErr w:type="gramStart"/>
                            <w:r w:rsidR="0061715C">
                              <w:rPr>
                                <w:rFonts w:eastAsia="Times New Roman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>Leeds</w:t>
                            </w:r>
                            <w:proofErr w:type="gramEnd"/>
                          </w:p>
                          <w:p w:rsidR="00B829BA" w:rsidRPr="00B829BA" w:rsidRDefault="00B829BA" w:rsidP="00B829BA">
                            <w:pPr>
                              <w:widowControl w:val="0"/>
                              <w:spacing w:after="120" w:line="278" w:lineRule="auto"/>
                              <w:rPr>
                                <w:rFonts w:eastAsia="Times New Roman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 w:rsidRPr="00B829BA">
                              <w:rPr>
                                <w:rFonts w:eastAsia="Times New Roman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 xml:space="preserve">To book your place, contact: </w:t>
                            </w:r>
                          </w:p>
                          <w:p w:rsidR="00B829BA" w:rsidRPr="00B829BA" w:rsidRDefault="00180DD4" w:rsidP="00B829BA">
                            <w:pPr>
                              <w:widowControl w:val="0"/>
                              <w:spacing w:after="120" w:line="278" w:lineRule="auto"/>
                              <w:rPr>
                                <w:rFonts w:eastAsia="Times New Roman" w:cs="Arial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hyperlink r:id="rId11" w:history="1">
                              <w:r w:rsidR="00B829BA" w:rsidRPr="00B829BA">
                                <w:rPr>
                                  <w:rStyle w:val="Hyperlink"/>
                                  <w:rFonts w:eastAsia="Times New Roman" w:cs="Arial"/>
                                  <w:kern w:val="28"/>
                                  <w:sz w:val="32"/>
                                  <w:szCs w:val="32"/>
                                  <w:lang w:val="en-US" w:eastAsia="en-GB"/>
                                  <w14:cntxtAlts/>
                                </w:rPr>
                                <w:t>patientexperience.lypft@nhs.net</w:t>
                              </w:r>
                            </w:hyperlink>
                            <w:r w:rsidR="00B829BA" w:rsidRPr="00B829BA">
                              <w:rPr>
                                <w:rFonts w:eastAsia="Times New Roman" w:cs="Arial"/>
                                <w:kern w:val="28"/>
                                <w:sz w:val="32"/>
                                <w:szCs w:val="32"/>
                                <w:lang w:val="en-US" w:eastAsia="en-GB"/>
                                <w14:cntxtAlts/>
                              </w:rPr>
                              <w:br/>
                            </w:r>
                            <w:r w:rsidR="00B829BA" w:rsidRPr="00B829BA">
                              <w:rPr>
                                <w:rFonts w:eastAsia="Times New Roman" w:cs="Arial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>0113 85 56758 (X56758)</w:t>
                            </w:r>
                          </w:p>
                          <w:p w:rsidR="00B829BA" w:rsidRPr="00B829BA" w:rsidRDefault="00824FAA" w:rsidP="00B829BA">
                            <w:pPr>
                              <w:widowControl w:val="0"/>
                              <w:spacing w:after="120" w:line="278" w:lineRule="auto"/>
                              <w:rPr>
                                <w:rFonts w:eastAsia="Times New Roman" w:cs="Arial"/>
                                <w:color w:val="00000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hyperlink r:id="rId12" w:history="1">
                              <w:proofErr w:type="gramStart"/>
                              <w:r w:rsidR="00B829BA" w:rsidRPr="00824FAA">
                                <w:rPr>
                                  <w:rStyle w:val="Hyperlink"/>
                                  <w:rFonts w:eastAsia="Times New Roman" w:cs="Arial"/>
                                  <w:kern w:val="28"/>
                                  <w:sz w:val="32"/>
                                  <w:szCs w:val="32"/>
                                  <w:lang w:eastAsia="en-GB"/>
                                  <w14:cntxtAlts/>
                                </w:rPr>
                                <w:t>or</w:t>
                              </w:r>
                              <w:proofErr w:type="gramEnd"/>
                              <w:r w:rsidR="00B829BA" w:rsidRPr="00824FAA">
                                <w:rPr>
                                  <w:rStyle w:val="Hyperlink"/>
                                  <w:rFonts w:eastAsia="Times New Roman" w:cs="Arial"/>
                                  <w:kern w:val="28"/>
                                  <w:sz w:val="32"/>
                                  <w:szCs w:val="32"/>
                                  <w:lang w:eastAsia="en-GB"/>
                                  <w14:cntxtAlts/>
                                </w:rPr>
                                <w:t xml:space="preserve"> visit Eventbrite.</w:t>
                              </w:r>
                            </w:hyperlink>
                            <w:r w:rsidR="00B829BA" w:rsidRPr="00B829BA">
                              <w:rPr>
                                <w:rFonts w:eastAsia="Times New Roman" w:cs="Arial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:rsidR="00B829BA" w:rsidRPr="00B829BA" w:rsidRDefault="00B829BA" w:rsidP="00B829BA">
                            <w:pPr>
                              <w:rPr>
                                <w:rFonts w:eastAsia="Times New Roman" w:cs="Arial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 w:rsidRPr="00B829BA">
                              <w:rPr>
                                <w:rFonts w:eastAsia="Times New Roman" w:cs="Arial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 xml:space="preserve">Service users and carers’ travel expenses will be paid and any reasonable adjustments should be discussed with the team.  </w:t>
                            </w:r>
                          </w:p>
                          <w:p w:rsidR="00B829BA" w:rsidRPr="007946C6" w:rsidRDefault="00B829BA">
                            <w:pPr>
                              <w:rPr>
                                <w:color w:val="42556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pt;margin-top:319.15pt;width:355.7pt;height:452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" filled="f" stroked="f" strokeweight=".5pt">
                <v:textbox inset="0,0,0,0">
                  <w:txbxContent>
                    <w:p w:rsidR="00B829BA" w:rsidRPr="00B829BA" w:rsidRDefault="00B829BA" w:rsidP="00B829BA">
                      <w:pPr>
                        <w:widowControl w:val="0"/>
                        <w:spacing w:after="120" w:line="278" w:lineRule="auto"/>
                        <w:rPr>
                          <w:rFonts w:eastAsia="Times New Roman" w:cs="Arial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r w:rsidRPr="00B829BA">
                        <w:rPr>
                          <w:rFonts w:eastAsia="Times New Roman" w:cs="Arial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 xml:space="preserve">Our Trust has a long history of positive patient experience, involvement and carer feedback, and there are some excellent examples of inclusion and involvement work already taking place. </w:t>
                      </w:r>
                    </w:p>
                    <w:p w:rsidR="00B829BA" w:rsidRPr="00B829BA" w:rsidRDefault="00B829BA" w:rsidP="00B829BA">
                      <w:pPr>
                        <w:widowControl w:val="0"/>
                        <w:spacing w:after="120" w:line="278" w:lineRule="auto"/>
                        <w:rPr>
                          <w:rFonts w:eastAsia="Times New Roman" w:cs="Arial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r w:rsidRPr="00B829BA">
                        <w:rPr>
                          <w:rFonts w:eastAsia="Times New Roman" w:cs="Arial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>Following an external review, we know that we need to make further improvements to the way we work with service users, carers, and families</w:t>
                      </w:r>
                      <w:r w:rsidR="0061715C">
                        <w:rPr>
                          <w:rFonts w:eastAsia="Times New Roman" w:cs="Arial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 xml:space="preserve"> </w:t>
                      </w:r>
                      <w:r w:rsidRPr="00B829BA">
                        <w:rPr>
                          <w:rFonts w:eastAsia="Times New Roman" w:cs="Arial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 xml:space="preserve">and this workshop will help us share ideas about how to do this. </w:t>
                      </w:r>
                    </w:p>
                    <w:p w:rsidR="0061715C" w:rsidRPr="00B829BA" w:rsidRDefault="00B829BA" w:rsidP="00B829BA">
                      <w:pPr>
                        <w:widowControl w:val="0"/>
                        <w:spacing w:after="120" w:line="278" w:lineRule="auto"/>
                        <w:rPr>
                          <w:rFonts w:eastAsia="Times New Roman" w:cs="Arial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r w:rsidRPr="00B829BA">
                        <w:rPr>
                          <w:rFonts w:eastAsia="Times New Roman" w:cs="Arial"/>
                          <w:b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>When:</w:t>
                      </w:r>
                      <w:r w:rsidRPr="00B829BA">
                        <w:rPr>
                          <w:rFonts w:eastAsia="Times New Roman" w:cs="Arial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 xml:space="preserve"> Friday 22 March, 10am-3pm</w:t>
                      </w:r>
                      <w:r w:rsidRPr="00B829BA">
                        <w:rPr>
                          <w:rFonts w:eastAsia="Times New Roman" w:cs="Arial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br/>
                      </w:r>
                      <w:r w:rsidRPr="00B829BA">
                        <w:rPr>
                          <w:rFonts w:eastAsia="Times New Roman" w:cs="Arial"/>
                          <w:b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>Where:</w:t>
                      </w:r>
                      <w:r w:rsidRPr="00B829BA">
                        <w:rPr>
                          <w:rFonts w:eastAsia="Times New Roman" w:cs="Arial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 xml:space="preserve"> The Met Hot</w:t>
                      </w:r>
                      <w:r w:rsidR="0061715C">
                        <w:rPr>
                          <w:rFonts w:eastAsia="Times New Roman" w:cs="Arial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 xml:space="preserve">el, King Street, </w:t>
                      </w:r>
                      <w:proofErr w:type="gramStart"/>
                      <w:r w:rsidR="0061715C">
                        <w:rPr>
                          <w:rFonts w:eastAsia="Times New Roman" w:cs="Arial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>Leeds</w:t>
                      </w:r>
                      <w:proofErr w:type="gramEnd"/>
                    </w:p>
                    <w:p w:rsidR="00B829BA" w:rsidRPr="00B829BA" w:rsidRDefault="00B829BA" w:rsidP="00B829BA">
                      <w:pPr>
                        <w:widowControl w:val="0"/>
                        <w:spacing w:after="120" w:line="278" w:lineRule="auto"/>
                        <w:rPr>
                          <w:rFonts w:eastAsia="Times New Roman" w:cs="Arial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r w:rsidRPr="00B829BA">
                        <w:rPr>
                          <w:rFonts w:eastAsia="Times New Roman" w:cs="Arial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 xml:space="preserve">To book your place, contact: </w:t>
                      </w:r>
                    </w:p>
                    <w:p w:rsidR="00B829BA" w:rsidRPr="00B829BA" w:rsidRDefault="00180DD4" w:rsidP="00B829BA">
                      <w:pPr>
                        <w:widowControl w:val="0"/>
                        <w:spacing w:after="120" w:line="278" w:lineRule="auto"/>
                        <w:rPr>
                          <w:rFonts w:eastAsia="Times New Roman" w:cs="Arial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hyperlink r:id="rId13" w:history="1">
                        <w:r w:rsidR="00B829BA" w:rsidRPr="00B829BA">
                          <w:rPr>
                            <w:rStyle w:val="Hyperlink"/>
                            <w:rFonts w:eastAsia="Times New Roman" w:cs="Arial"/>
                            <w:kern w:val="28"/>
                            <w:sz w:val="32"/>
                            <w:szCs w:val="32"/>
                            <w:lang w:val="en-US" w:eastAsia="en-GB"/>
                            <w14:cntxtAlts/>
                          </w:rPr>
                          <w:t>patientexperience.lypft@nhs.net</w:t>
                        </w:r>
                      </w:hyperlink>
                      <w:r w:rsidR="00B829BA" w:rsidRPr="00B829BA">
                        <w:rPr>
                          <w:rFonts w:eastAsia="Times New Roman" w:cs="Arial"/>
                          <w:kern w:val="28"/>
                          <w:sz w:val="32"/>
                          <w:szCs w:val="32"/>
                          <w:lang w:val="en-US" w:eastAsia="en-GB"/>
                          <w14:cntxtAlts/>
                        </w:rPr>
                        <w:br/>
                      </w:r>
                      <w:r w:rsidR="00B829BA" w:rsidRPr="00B829BA">
                        <w:rPr>
                          <w:rFonts w:eastAsia="Times New Roman" w:cs="Arial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>0113 85 56758 (X56758)</w:t>
                      </w:r>
                    </w:p>
                    <w:p w:rsidR="00B829BA" w:rsidRPr="00B829BA" w:rsidRDefault="00824FAA" w:rsidP="00B829BA">
                      <w:pPr>
                        <w:widowControl w:val="0"/>
                        <w:spacing w:after="120" w:line="278" w:lineRule="auto"/>
                        <w:rPr>
                          <w:rFonts w:eastAsia="Times New Roman" w:cs="Arial"/>
                          <w:color w:val="00000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hyperlink r:id="rId14" w:history="1">
                        <w:proofErr w:type="gramStart"/>
                        <w:r w:rsidR="00B829BA" w:rsidRPr="00824FAA">
                          <w:rPr>
                            <w:rStyle w:val="Hyperlink"/>
                            <w:rFonts w:eastAsia="Times New Roman" w:cs="Arial"/>
                            <w:kern w:val="28"/>
                            <w:sz w:val="32"/>
                            <w:szCs w:val="32"/>
                            <w:lang w:eastAsia="en-GB"/>
                            <w14:cntxtAlts/>
                          </w:rPr>
                          <w:t>or</w:t>
                        </w:r>
                        <w:proofErr w:type="gramEnd"/>
                        <w:r w:rsidR="00B829BA" w:rsidRPr="00824FAA">
                          <w:rPr>
                            <w:rStyle w:val="Hyperlink"/>
                            <w:rFonts w:eastAsia="Times New Roman" w:cs="Arial"/>
                            <w:kern w:val="28"/>
                            <w:sz w:val="32"/>
                            <w:szCs w:val="32"/>
                            <w:lang w:eastAsia="en-GB"/>
                            <w14:cntxtAlts/>
                          </w:rPr>
                          <w:t xml:space="preserve"> visit Eventbrite.</w:t>
                        </w:r>
                      </w:hyperlink>
                      <w:r w:rsidR="00B829BA" w:rsidRPr="00B829BA">
                        <w:rPr>
                          <w:rFonts w:eastAsia="Times New Roman" w:cs="Arial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 xml:space="preserve"> </w:t>
                      </w:r>
                    </w:p>
                    <w:p w:rsidR="00B829BA" w:rsidRPr="00B829BA" w:rsidRDefault="00B829BA" w:rsidP="00B829BA">
                      <w:pPr>
                        <w:rPr>
                          <w:rFonts w:eastAsia="Times New Roman" w:cs="Arial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r w:rsidRPr="00B829BA">
                        <w:rPr>
                          <w:rFonts w:eastAsia="Times New Roman" w:cs="Arial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  <w:t xml:space="preserve">Service users and carers’ travel expenses will be paid and any reasonable adjustments should be discussed with the team.  </w:t>
                      </w:r>
                    </w:p>
                    <w:p w:rsidR="00B829BA" w:rsidRPr="007946C6" w:rsidRDefault="00B829BA">
                      <w:pPr>
                        <w:rPr>
                          <w:color w:val="425563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29BA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B803192" wp14:editId="0FFA94EB">
            <wp:simplePos x="0" y="0"/>
            <wp:positionH relativeFrom="column">
              <wp:posOffset>4521835</wp:posOffset>
            </wp:positionH>
            <wp:positionV relativeFrom="paragraph">
              <wp:posOffset>2571115</wp:posOffset>
            </wp:positionV>
            <wp:extent cx="2401570" cy="24015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FBDE9" wp14:editId="11955283">
                <wp:simplePos x="0" y="0"/>
                <wp:positionH relativeFrom="page">
                  <wp:posOffset>681990</wp:posOffset>
                </wp:positionH>
                <wp:positionV relativeFrom="page">
                  <wp:posOffset>1713534</wp:posOffset>
                </wp:positionV>
                <wp:extent cx="4381500" cy="39560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FC4" w:rsidRPr="00830FC4" w:rsidRDefault="00B829BA" w:rsidP="000101A7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color w:val="42556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425563"/>
                                <w:sz w:val="36"/>
                                <w:szCs w:val="36"/>
                              </w:rPr>
                              <w:t xml:space="preserve">Patient Experience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3.7pt;margin-top:134.9pt;width:34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" filled="f" stroked="f" strokeweight=".5pt">
                <v:textbox inset="0,0,,1mm">
                  <w:txbxContent>
                    <w:p w:rsidR="00830FC4" w:rsidRPr="00830FC4" w:rsidRDefault="00B829BA" w:rsidP="000101A7">
                      <w:pPr>
                        <w:spacing w:line="240" w:lineRule="auto"/>
                        <w:rPr>
                          <w:rFonts w:cs="Arial"/>
                          <w:b/>
                          <w:color w:val="425563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color w:val="425563"/>
                          <w:sz w:val="36"/>
                          <w:szCs w:val="36"/>
                        </w:rPr>
                        <w:t xml:space="preserve">Patient Experience Team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5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B2E47" wp14:editId="7E7B2697">
                <wp:simplePos x="0" y="0"/>
                <wp:positionH relativeFrom="page">
                  <wp:posOffset>540385</wp:posOffset>
                </wp:positionH>
                <wp:positionV relativeFrom="page">
                  <wp:posOffset>3780790</wp:posOffset>
                </wp:positionV>
                <wp:extent cx="6483240" cy="0"/>
                <wp:effectExtent l="0" t="19050" r="133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24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5E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297.7pt" to="553.0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" strokecolor="#005eb8" strokeweight="2.5pt">
                <w10:wrap anchorx="page" anchory="page"/>
              </v:line>
            </w:pict>
          </mc:Fallback>
        </mc:AlternateContent>
      </w:r>
      <w:r w:rsidR="00DE2A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47606" wp14:editId="55B0B818">
                <wp:simplePos x="0" y="0"/>
                <wp:positionH relativeFrom="page">
                  <wp:posOffset>546265</wp:posOffset>
                </wp:positionH>
                <wp:positionV relativeFrom="page">
                  <wp:posOffset>3099460</wp:posOffset>
                </wp:positionV>
                <wp:extent cx="6079680" cy="53438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680" cy="534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AEF" w:rsidRPr="00DE2AEF" w:rsidRDefault="00B829BA">
                            <w:pPr>
                              <w:rPr>
                                <w:b/>
                                <w:color w:val="42556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425563"/>
                                <w:sz w:val="48"/>
                                <w:szCs w:val="48"/>
                              </w:rPr>
                              <w:t xml:space="preserve">Workshop on Friday 22 March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3pt;margin-top:244.05pt;width:478.7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" filled="f" stroked="f" strokeweight=".5pt">
                <v:textbox inset="0,0,0,0">
                  <w:txbxContent>
                    <w:p w:rsidR="00DE2AEF" w:rsidRPr="00DE2AEF" w:rsidRDefault="00B829BA">
                      <w:pPr>
                        <w:rPr>
                          <w:b/>
                          <w:color w:val="425563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425563"/>
                          <w:sz w:val="48"/>
                          <w:szCs w:val="48"/>
                        </w:rPr>
                        <w:t xml:space="preserve">Workshop on Friday 22 March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A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34A7B" wp14:editId="689D41C0">
                <wp:simplePos x="0" y="0"/>
                <wp:positionH relativeFrom="page">
                  <wp:posOffset>540385</wp:posOffset>
                </wp:positionH>
                <wp:positionV relativeFrom="page">
                  <wp:posOffset>2520315</wp:posOffset>
                </wp:positionV>
                <wp:extent cx="6412320" cy="700560"/>
                <wp:effectExtent l="0" t="0" r="762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320" cy="70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AEF" w:rsidRPr="00DE2AEF" w:rsidRDefault="00B829BA">
                            <w:pPr>
                              <w:rPr>
                                <w:rFonts w:ascii="Arial Black" w:hAnsi="Arial Black"/>
                                <w:color w:val="005EB8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5EB8"/>
                                <w:sz w:val="56"/>
                                <w:szCs w:val="56"/>
                              </w:rPr>
                              <w:t>Valuing I</w:t>
                            </w:r>
                            <w:r w:rsidRPr="00B829BA">
                              <w:rPr>
                                <w:rFonts w:ascii="Arial Black" w:hAnsi="Arial Black"/>
                                <w:color w:val="005EB8"/>
                                <w:sz w:val="56"/>
                                <w:szCs w:val="56"/>
                              </w:rPr>
                              <w:t>nclusion of</w:t>
                            </w:r>
                            <w:r>
                              <w:rPr>
                                <w:rFonts w:ascii="Arial Black" w:hAnsi="Arial Black"/>
                                <w:color w:val="005EB8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829BA">
                              <w:rPr>
                                <w:rFonts w:ascii="Arial Black" w:hAnsi="Arial Black"/>
                                <w:color w:val="005EB8"/>
                                <w:sz w:val="56"/>
                                <w:szCs w:val="56"/>
                              </w:rPr>
                              <w:t>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2.55pt;margin-top:198.45pt;width:504.9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" filled="f" stroked="f" strokeweight=".5pt">
                <v:textbox inset="0,0,0,0">
                  <w:txbxContent>
                    <w:p w:rsidR="00DE2AEF" w:rsidRPr="00DE2AEF" w:rsidRDefault="00B829BA">
                      <w:pPr>
                        <w:rPr>
                          <w:rFonts w:ascii="Arial Black" w:hAnsi="Arial Black"/>
                          <w:color w:val="005EB8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005EB8"/>
                          <w:sz w:val="56"/>
                          <w:szCs w:val="56"/>
                        </w:rPr>
                        <w:t>Valuing I</w:t>
                      </w:r>
                      <w:r w:rsidRPr="00B829BA">
                        <w:rPr>
                          <w:rFonts w:ascii="Arial Black" w:hAnsi="Arial Black"/>
                          <w:color w:val="005EB8"/>
                          <w:sz w:val="56"/>
                          <w:szCs w:val="56"/>
                        </w:rPr>
                        <w:t>nclusion of</w:t>
                      </w:r>
                      <w:r>
                        <w:rPr>
                          <w:rFonts w:ascii="Arial Black" w:hAnsi="Arial Black"/>
                          <w:color w:val="005EB8"/>
                          <w:sz w:val="72"/>
                          <w:szCs w:val="72"/>
                        </w:rPr>
                        <w:t xml:space="preserve"> </w:t>
                      </w:r>
                      <w:r w:rsidRPr="00B829BA">
                        <w:rPr>
                          <w:rFonts w:ascii="Arial Black" w:hAnsi="Arial Black"/>
                          <w:color w:val="005EB8"/>
                          <w:sz w:val="56"/>
                          <w:szCs w:val="56"/>
                        </w:rPr>
                        <w:t>People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0F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04055" wp14:editId="62E0F80F">
                <wp:simplePos x="0" y="0"/>
                <wp:positionH relativeFrom="page">
                  <wp:posOffset>540385</wp:posOffset>
                </wp:positionH>
                <wp:positionV relativeFrom="page">
                  <wp:posOffset>1620520</wp:posOffset>
                </wp:positionV>
                <wp:extent cx="0" cy="485640"/>
                <wp:effectExtent l="19050" t="0" r="19050" b="101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64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5E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.55pt,127.6pt" to="42.55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" strokecolor="#005eb8" strokeweight="2.5pt">
                <w10:wrap anchorx="page" anchory="page"/>
              </v:line>
            </w:pict>
          </mc:Fallback>
        </mc:AlternateContent>
      </w:r>
    </w:p>
    <w:sectPr w:rsidR="00CF43EA" w:rsidSect="00830FC4">
      <w:headerReference w:type="default" r:id="rId16"/>
      <w:footerReference w:type="default" r:id="rId17"/>
      <w:pgSz w:w="11906" w:h="16838"/>
      <w:pgMar w:top="2268" w:right="567" w:bottom="14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D4" w:rsidRDefault="00180DD4" w:rsidP="00C64AA3">
      <w:pPr>
        <w:spacing w:after="0" w:line="240" w:lineRule="auto"/>
      </w:pPr>
      <w:r>
        <w:separator/>
      </w:r>
    </w:p>
  </w:endnote>
  <w:endnote w:type="continuationSeparator" w:id="0">
    <w:p w:rsidR="00180DD4" w:rsidRDefault="00180DD4" w:rsidP="00C6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A3" w:rsidRDefault="00EE7C9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90046E" wp14:editId="2C90046F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59640" cy="735840"/>
          <wp:effectExtent l="0" t="0" r="381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73-A4-Footer-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73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D4" w:rsidRDefault="00180DD4" w:rsidP="00C64AA3">
      <w:pPr>
        <w:spacing w:after="0" w:line="240" w:lineRule="auto"/>
      </w:pPr>
      <w:r>
        <w:separator/>
      </w:r>
    </w:p>
  </w:footnote>
  <w:footnote w:type="continuationSeparator" w:id="0">
    <w:p w:rsidR="00180DD4" w:rsidRDefault="00180DD4" w:rsidP="00C6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A3" w:rsidRDefault="000943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C90046C" wp14:editId="2C90046D">
          <wp:simplePos x="0" y="0"/>
          <wp:positionH relativeFrom="column">
            <wp:posOffset>2934335</wp:posOffset>
          </wp:positionH>
          <wp:positionV relativeFrom="paragraph">
            <wp:posOffset>-504190</wp:posOffset>
          </wp:positionV>
          <wp:extent cx="4085640" cy="18352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YPFT-Logo-RGB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5640" cy="18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BA"/>
    <w:rsid w:val="000101A7"/>
    <w:rsid w:val="00094388"/>
    <w:rsid w:val="00180DD4"/>
    <w:rsid w:val="0061715C"/>
    <w:rsid w:val="007946C6"/>
    <w:rsid w:val="00824FAA"/>
    <w:rsid w:val="00830FC4"/>
    <w:rsid w:val="008F005E"/>
    <w:rsid w:val="00B829BA"/>
    <w:rsid w:val="00C17F30"/>
    <w:rsid w:val="00C64AA3"/>
    <w:rsid w:val="00C72847"/>
    <w:rsid w:val="00CF43EA"/>
    <w:rsid w:val="00DE2AEF"/>
    <w:rsid w:val="00E958F4"/>
    <w:rsid w:val="00EC3B95"/>
    <w:rsid w:val="00EE7814"/>
    <w:rsid w:val="00EE7C9E"/>
    <w:rsid w:val="00F375FA"/>
    <w:rsid w:val="00F5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AA3"/>
  </w:style>
  <w:style w:type="paragraph" w:styleId="Footer">
    <w:name w:val="footer"/>
    <w:basedOn w:val="Normal"/>
    <w:link w:val="FooterChar"/>
    <w:uiPriority w:val="99"/>
    <w:unhideWhenUsed/>
    <w:rsid w:val="00C6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AA3"/>
  </w:style>
  <w:style w:type="paragraph" w:styleId="BalloonText">
    <w:name w:val="Balloon Text"/>
    <w:basedOn w:val="Normal"/>
    <w:link w:val="BalloonTextChar"/>
    <w:uiPriority w:val="99"/>
    <w:semiHidden/>
    <w:unhideWhenUsed/>
    <w:rsid w:val="00EE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9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AA3"/>
  </w:style>
  <w:style w:type="paragraph" w:styleId="Footer">
    <w:name w:val="footer"/>
    <w:basedOn w:val="Normal"/>
    <w:link w:val="FooterChar"/>
    <w:uiPriority w:val="99"/>
    <w:unhideWhenUsed/>
    <w:rsid w:val="00C6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AA3"/>
  </w:style>
  <w:style w:type="paragraph" w:styleId="BalloonText">
    <w:name w:val="Balloon Text"/>
    <w:basedOn w:val="Normal"/>
    <w:link w:val="BalloonTextChar"/>
    <w:uiPriority w:val="99"/>
    <w:semiHidden/>
    <w:unhideWhenUsed/>
    <w:rsid w:val="00EE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tientexperience.lypft@nhs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ventbrite.com/e/valuing-inclusion-of-people-workshop-tickets-5760524584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tientexperience.lypft@nhs.ne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eventbrite.com/e/valuing-inclusion-of-people-workshop-tickets-5760524584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locze\Desktop\0173%20-%20Trust%20A4%20Poster%20Text%20Template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516D2351C214C9A3BCBE52080593A" ma:contentTypeVersion="1" ma:contentTypeDescription="Create a new document." ma:contentTypeScope="" ma:versionID="b8f99b2b723c961c86530d284d101f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f572a419bb022a00097ffd1583152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45F54-DAFE-4C88-8C88-5C24960D4B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BC09F0-9741-453F-9568-E1A025BCF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E95E8-441F-4D55-8599-95DE845BC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0173 - Trust A4 Poster Text Template Doc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Birchall Emily</dc:creator>
  <cp:lastModifiedBy>Birchall Emily</cp:lastModifiedBy>
  <cp:revision>2</cp:revision>
  <cp:lastPrinted>2017-08-18T09:57:00Z</cp:lastPrinted>
  <dcterms:created xsi:type="dcterms:W3CDTF">2019-03-01T11:28:00Z</dcterms:created>
  <dcterms:modified xsi:type="dcterms:W3CDTF">2019-03-13T16:01:00Z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0x010100A70516D2351C214C9A3BCBE52080593A</vt:lpwstr>
  </property>
</Properties>
</file>